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53" w:rsidRDefault="00B53F53" w:rsidP="00B53F53">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4097020</wp:posOffset>
                </wp:positionH>
                <wp:positionV relativeFrom="paragraph">
                  <wp:posOffset>4445</wp:posOffset>
                </wp:positionV>
                <wp:extent cx="2514600"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B53F53" w:rsidRDefault="00B53F53"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6pt;margin-top:.35pt;width:19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" stroked="f" strokecolor="blue" strokeweight="1pt">
                <v:textbox>
                  <w:txbxContent>
                    <w:p w:rsidR="00B53F53" w:rsidRDefault="00B53F53"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v:textbox>
              </v:shape>
            </w:pict>
          </mc:Fallback>
        </mc:AlternateContent>
      </w:r>
      <w:r>
        <w:rPr>
          <w:noProof/>
        </w:rPr>
        <w:drawing>
          <wp:inline distT="0" distB="0" distL="0" distR="0">
            <wp:extent cx="5943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r>
        <w:rPr>
          <w:b w:val="0"/>
        </w:rPr>
        <w:tab/>
      </w:r>
    </w:p>
    <w:p w:rsidR="00B53F53" w:rsidRDefault="00B53F53" w:rsidP="00B53F53">
      <w:pPr>
        <w:tabs>
          <w:tab w:val="right" w:pos="9360"/>
        </w:tabs>
        <w:jc w:val="center"/>
        <w:rPr>
          <w:b/>
        </w:rPr>
      </w:pPr>
    </w:p>
    <w:p w:rsidR="00B53F53" w:rsidRDefault="00B53F53" w:rsidP="00B53F53">
      <w:pPr>
        <w:tabs>
          <w:tab w:val="right" w:pos="9360"/>
        </w:tabs>
        <w:jc w:val="center"/>
        <w:rPr>
          <w:b/>
        </w:rPr>
      </w:pPr>
    </w:p>
    <w:p w:rsidR="00B53F53" w:rsidRDefault="00B53F53" w:rsidP="00B53F53">
      <w:pPr>
        <w:tabs>
          <w:tab w:val="right" w:pos="9360"/>
        </w:tabs>
        <w:jc w:val="center"/>
        <w:rPr>
          <w:b/>
        </w:rPr>
      </w:pPr>
    </w:p>
    <w:p w:rsidR="00B53F53" w:rsidRDefault="00B53F53" w:rsidP="00B53F53">
      <w:pPr>
        <w:jc w:val="center"/>
        <w:rPr>
          <w:sz w:val="32"/>
          <w:szCs w:val="32"/>
        </w:rPr>
      </w:pPr>
    </w:p>
    <w:p w:rsidR="00B53F53" w:rsidRDefault="00B53F53" w:rsidP="00B53F53">
      <w:pPr>
        <w:jc w:val="center"/>
        <w:rPr>
          <w:sz w:val="32"/>
          <w:szCs w:val="32"/>
        </w:rPr>
      </w:pPr>
    </w:p>
    <w:p w:rsidR="00B53F53" w:rsidRDefault="00B53F53" w:rsidP="00B53F53">
      <w:pPr>
        <w:jc w:val="center"/>
        <w:rPr>
          <w:sz w:val="32"/>
          <w:szCs w:val="32"/>
        </w:rPr>
      </w:pPr>
    </w:p>
    <w:p w:rsidR="00B53F53" w:rsidRDefault="00B53F53" w:rsidP="00B53F53">
      <w:pPr>
        <w:jc w:val="center"/>
        <w:rPr>
          <w:rFonts w:ascii="Times New Roman" w:hAnsi="Times New Roman"/>
          <w:b/>
          <w:sz w:val="32"/>
          <w:szCs w:val="32"/>
        </w:rPr>
      </w:pPr>
      <w:r>
        <w:rPr>
          <w:rFonts w:ascii="Times New Roman" w:hAnsi="Times New Roman"/>
          <w:b/>
          <w:sz w:val="32"/>
          <w:szCs w:val="32"/>
        </w:rPr>
        <w:t>SYLLABUS</w:t>
      </w:r>
    </w:p>
    <w:p w:rsidR="00B53F53" w:rsidRDefault="00B53F53" w:rsidP="00B53F53">
      <w:pPr>
        <w:jc w:val="center"/>
        <w:rPr>
          <w:rFonts w:ascii="Times New Roman" w:hAnsi="Times New Roman"/>
          <w:b/>
          <w:sz w:val="32"/>
          <w:szCs w:val="32"/>
        </w:rPr>
      </w:pPr>
      <w:r>
        <w:rPr>
          <w:rFonts w:ascii="Times New Roman" w:hAnsi="Times New Roman"/>
          <w:b/>
          <w:sz w:val="32"/>
          <w:szCs w:val="32"/>
        </w:rPr>
        <w:t>FOR</w:t>
      </w:r>
    </w:p>
    <w:p w:rsidR="00B53F53" w:rsidRDefault="001C133C" w:rsidP="00B53F53">
      <w:pPr>
        <w:jc w:val="center"/>
        <w:rPr>
          <w:rFonts w:ascii="Times New Roman" w:hAnsi="Times New Roman"/>
          <w:b/>
          <w:sz w:val="32"/>
          <w:szCs w:val="32"/>
        </w:rPr>
      </w:pPr>
      <w:r>
        <w:rPr>
          <w:rFonts w:ascii="Times New Roman" w:hAnsi="Times New Roman"/>
          <w:b/>
          <w:sz w:val="32"/>
          <w:szCs w:val="32"/>
        </w:rPr>
        <w:t>Emergency Medical Technician</w:t>
      </w: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B53F53" w:rsidP="00B53F53">
      <w:pPr>
        <w:jc w:val="center"/>
        <w:rPr>
          <w:rFonts w:ascii="Times New Roman" w:hAnsi="Times New Roman"/>
          <w:sz w:val="20"/>
          <w:szCs w:val="20"/>
        </w:rPr>
      </w:pPr>
    </w:p>
    <w:p w:rsidR="00B53F53" w:rsidRDefault="00521FD2" w:rsidP="00B53F53">
      <w:pPr>
        <w:jc w:val="center"/>
        <w:rPr>
          <w:rFonts w:ascii="Times New Roman" w:hAnsi="Times New Roman"/>
          <w:sz w:val="20"/>
          <w:szCs w:val="20"/>
        </w:rPr>
      </w:pPr>
      <w:r>
        <w:rPr>
          <w:rFonts w:ascii="Times New Roman" w:hAnsi="Times New Roman"/>
          <w:sz w:val="20"/>
          <w:szCs w:val="20"/>
        </w:rPr>
        <w:t>3</w:t>
      </w:r>
      <w:r w:rsidR="001C133C">
        <w:rPr>
          <w:rFonts w:ascii="Times New Roman" w:hAnsi="Times New Roman"/>
          <w:sz w:val="20"/>
          <w:szCs w:val="20"/>
        </w:rPr>
        <w:t>/1</w:t>
      </w:r>
      <w:r>
        <w:rPr>
          <w:rFonts w:ascii="Times New Roman" w:hAnsi="Times New Roman"/>
          <w:sz w:val="20"/>
          <w:szCs w:val="20"/>
        </w:rPr>
        <w:t>4</w:t>
      </w:r>
    </w:p>
    <w:p w:rsidR="00B53F53" w:rsidRDefault="00B53F53" w:rsidP="00B53F53">
      <w:pPr>
        <w:shd w:val="clear" w:color="auto" w:fill="FFFFFF"/>
        <w:spacing w:before="100" w:beforeAutospacing="1" w:after="100" w:afterAutospacing="1"/>
        <w:outlineLvl w:val="2"/>
        <w:rPr>
          <w:rFonts w:ascii="Times New Roman" w:eastAsia="Times New Roman" w:hAnsi="Times New Roman"/>
          <w:b/>
          <w:bCs/>
          <w:sz w:val="27"/>
          <w:szCs w:val="27"/>
        </w:rPr>
      </w:pPr>
    </w:p>
    <w:p w:rsidR="00AE26E7" w:rsidRDefault="00AE26E7" w:rsidP="00B53F53">
      <w:pPr>
        <w:shd w:val="clear" w:color="auto" w:fill="FFFFFF"/>
        <w:spacing w:before="100" w:beforeAutospacing="1" w:after="100" w:afterAutospacing="1"/>
        <w:rPr>
          <w:rFonts w:ascii="Times New Roman" w:eastAsia="Times New Roman" w:hAnsi="Times New Roman"/>
          <w:b/>
          <w:sz w:val="27"/>
          <w:szCs w:val="27"/>
        </w:rPr>
      </w:pPr>
    </w:p>
    <w:p w:rsidR="00AE26E7" w:rsidRDefault="00AE26E7" w:rsidP="00B53F53">
      <w:pPr>
        <w:shd w:val="clear" w:color="auto" w:fill="FFFFFF"/>
        <w:spacing w:before="100" w:beforeAutospacing="1" w:after="100" w:afterAutospacing="1"/>
        <w:rPr>
          <w:rFonts w:ascii="Times New Roman" w:eastAsia="Times New Roman" w:hAnsi="Times New Roman"/>
          <w:b/>
          <w:sz w:val="27"/>
          <w:szCs w:val="27"/>
        </w:rPr>
      </w:pPr>
    </w:p>
    <w:p w:rsidR="00B53F53" w:rsidRDefault="00B53F53" w:rsidP="00B53F53">
      <w:pPr>
        <w:shd w:val="clear" w:color="auto" w:fill="FFFFFF"/>
        <w:spacing w:before="100" w:beforeAutospacing="1" w:after="100" w:afterAutospacing="1"/>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B53F53" w:rsidRDefault="00B53F53" w:rsidP="00B53F53">
      <w:p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6</w:t>
      </w:r>
      <w:r w:rsidR="001C133C">
        <w:rPr>
          <w:rFonts w:ascii="Times New Roman" w:eastAsia="Times New Roman" w:hAnsi="Times New Roman"/>
          <w:sz w:val="24"/>
          <w:szCs w:val="24"/>
        </w:rPr>
        <w:t>61</w:t>
      </w:r>
      <w:r>
        <w:rPr>
          <w:rFonts w:ascii="Times New Roman" w:eastAsia="Times New Roman" w:hAnsi="Times New Roman"/>
          <w:sz w:val="24"/>
          <w:szCs w:val="24"/>
        </w:rPr>
        <w:t xml:space="preserve"> hours</w:t>
      </w:r>
    </w:p>
    <w:p w:rsidR="00B53F53" w:rsidRDefault="001C133C" w:rsidP="00B53F53">
      <w:pPr>
        <w:shd w:val="clear" w:color="auto" w:fill="FFFFFF"/>
        <w:spacing w:before="100" w:beforeAutospacing="1" w:after="100" w:afterAutospacing="1"/>
        <w:outlineLvl w:val="2"/>
        <w:rPr>
          <w:rFonts w:ascii="Times New Roman" w:eastAsia="Times New Roman" w:hAnsi="Times New Roman"/>
          <w:b/>
          <w:bCs/>
          <w:sz w:val="27"/>
          <w:szCs w:val="27"/>
        </w:rPr>
      </w:pPr>
      <w:r>
        <w:rPr>
          <w:rFonts w:ascii="Times New Roman" w:eastAsia="Times New Roman" w:hAnsi="Times New Roman"/>
          <w:b/>
          <w:bCs/>
          <w:sz w:val="27"/>
          <w:szCs w:val="27"/>
        </w:rPr>
        <w:t>Emergency Medical Technician</w:t>
      </w:r>
      <w:r w:rsidR="00B53F53">
        <w:rPr>
          <w:rFonts w:ascii="Times New Roman" w:eastAsia="Times New Roman" w:hAnsi="Times New Roman"/>
          <w:b/>
          <w:bCs/>
          <w:sz w:val="27"/>
          <w:szCs w:val="27"/>
        </w:rPr>
        <w:t xml:space="preserve"> Major Description</w:t>
      </w:r>
    </w:p>
    <w:p w:rsidR="001C133C" w:rsidRDefault="001C133C" w:rsidP="00B53F53">
      <w:pPr>
        <w:shd w:val="clear" w:color="auto" w:fill="FFFFFF"/>
        <w:spacing w:before="100" w:beforeAutospacing="1" w:after="100" w:afterAutospacing="1"/>
        <w:rPr>
          <w:rFonts w:ascii="Times New Roman" w:eastAsia="Times New Roman" w:hAnsi="Times New Roman"/>
          <w:sz w:val="24"/>
          <w:szCs w:val="24"/>
        </w:rPr>
      </w:pPr>
      <w:r w:rsidRPr="001C133C">
        <w:rPr>
          <w:rFonts w:ascii="Times New Roman" w:eastAsia="Times New Roman" w:hAnsi="Times New Roman"/>
          <w:sz w:val="24"/>
          <w:szCs w:val="24"/>
        </w:rPr>
        <w:t xml:space="preserve">Core First Aid and Healthcare Provider CPR is included in this career major. Students in this major learn about airway management, how to perform patient assessment, how to respond and treat patients in common medical emergencies as well as how to manage trauma patients. They will gain fundamental knowledge of EMS operational roles and responsibilities, including ethics, to ensure safe and effective response, scene management, and transport of patients. Students practice in a variety of settings as chosen by the instructor. Students must obtain EMT certification to work in this field. This career major is based upon successful completion of all EMR competencies (didactic, psychomotor and affective domains). This career major requires classroom, lab and clinical. </w:t>
      </w:r>
    </w:p>
    <w:p w:rsidR="000F13A7" w:rsidRDefault="000F13A7" w:rsidP="00B53F53">
      <w:pPr>
        <w:shd w:val="clear" w:color="auto" w:fill="FFFFFF"/>
        <w:spacing w:before="100" w:beforeAutospacing="1" w:after="100" w:afterAutospacing="1"/>
        <w:outlineLvl w:val="2"/>
        <w:rPr>
          <w:rFonts w:ascii="Times New Roman" w:eastAsia="Times New Roman" w:hAnsi="Times New Roman"/>
          <w:b/>
          <w:i/>
          <w:iCs/>
          <w:sz w:val="24"/>
          <w:szCs w:val="24"/>
        </w:rPr>
      </w:pPr>
      <w:r w:rsidRPr="000F13A7">
        <w:rPr>
          <w:rFonts w:ascii="Times New Roman" w:eastAsia="Times New Roman" w:hAnsi="Times New Roman"/>
          <w:b/>
          <w:i/>
          <w:iCs/>
          <w:sz w:val="24"/>
          <w:szCs w:val="24"/>
        </w:rPr>
        <w:t>Preparatory for the EMT</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0F13A7" w:rsidRDefault="000F13A7"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0F13A7">
        <w:rPr>
          <w:rFonts w:ascii="Times New Roman" w:eastAsia="Times New Roman" w:hAnsi="Times New Roman"/>
          <w:sz w:val="24"/>
          <w:szCs w:val="24"/>
        </w:rPr>
        <w:t xml:space="preserve">The student will use simple knowledge of the EMS system, safety/well-being of the EMT, medical/legal issues at the scene of an emergency while awaiting a higher level of care. </w:t>
      </w:r>
      <w:r w:rsidRPr="000F13A7">
        <w:rPr>
          <w:rFonts w:ascii="Times New Roman" w:eastAsia="Times New Roman" w:hAnsi="Times New Roman"/>
          <w:sz w:val="24"/>
          <w:szCs w:val="24"/>
        </w:rPr>
        <w:br/>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651369">
        <w:rPr>
          <w:rFonts w:ascii="Times New Roman" w:eastAsia="Times New Roman" w:hAnsi="Times New Roman"/>
          <w:b/>
          <w:bCs/>
          <w:sz w:val="24"/>
          <w:szCs w:val="24"/>
        </w:rPr>
        <w:t>Course Length</w:t>
      </w:r>
    </w:p>
    <w:p w:rsidR="00B53F53" w:rsidRDefault="000F13A7" w:rsidP="00B53F53">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37</w:t>
      </w:r>
      <w:r w:rsidR="00B53F53">
        <w:rPr>
          <w:rFonts w:ascii="Times New Roman" w:eastAsia="Times New Roman" w:hAnsi="Times New Roman"/>
          <w:bCs/>
          <w:sz w:val="24"/>
          <w:szCs w:val="24"/>
        </w:rPr>
        <w:t xml:space="preserve"> hours</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B53F53" w:rsidRPr="00431310" w:rsidRDefault="00651369" w:rsidP="00B53F53">
      <w:pPr>
        <w:shd w:val="clear" w:color="auto" w:fill="FFFFFF"/>
        <w:spacing w:before="100" w:beforeAutospacing="1" w:after="100" w:afterAutospacing="1"/>
        <w:rPr>
          <w:rFonts w:ascii="Times New Roman" w:eastAsia="Times New Roman" w:hAnsi="Times New Roman"/>
          <w:b/>
          <w:sz w:val="24"/>
          <w:szCs w:val="24"/>
        </w:rPr>
      </w:pPr>
      <w:r w:rsidRPr="004B39A7">
        <w:rPr>
          <w:rFonts w:ascii="Times New Roman" w:eastAsia="Times New Roman" w:hAnsi="Times New Roman"/>
          <w:b/>
          <w:sz w:val="24"/>
          <w:szCs w:val="24"/>
        </w:rPr>
        <w:t>Preparatory</w:t>
      </w:r>
      <w:r w:rsidRPr="00651369">
        <w:rPr>
          <w:rFonts w:ascii="Times New Roman" w:eastAsia="Times New Roman" w:hAnsi="Times New Roman"/>
          <w:sz w:val="24"/>
          <w:szCs w:val="24"/>
        </w:rPr>
        <w:t xml:space="preserve"> 37 hours (31.5 hours classroom, 5.5 hours lab)</w:t>
      </w:r>
      <w:r w:rsidRPr="00651369">
        <w:rPr>
          <w:rFonts w:ascii="Times New Roman" w:eastAsia="Times New Roman" w:hAnsi="Times New Roman"/>
          <w:sz w:val="24"/>
          <w:szCs w:val="24"/>
        </w:rPr>
        <w:br/>
        <w:t xml:space="preserve">Use simple knowledge of the EMS system, safety/well-being of the EMR, medical/legal issues at the scene of an emergency while awaiting a higher level of care. </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EMS Systems Objectives</w:t>
      </w:r>
      <w:r w:rsidRPr="00651369">
        <w:rPr>
          <w:rFonts w:ascii="Times New Roman" w:eastAsia="Times New Roman" w:hAnsi="Times New Roman"/>
          <w:sz w:val="24"/>
          <w:szCs w:val="24"/>
        </w:rPr>
        <w:t xml:space="preserve"> 1 hour </w:t>
      </w:r>
      <w:r w:rsidRPr="00651369">
        <w:rPr>
          <w:rFonts w:ascii="Times New Roman" w:eastAsia="Times New Roman" w:hAnsi="Times New Roman"/>
          <w:sz w:val="24"/>
          <w:szCs w:val="24"/>
        </w:rPr>
        <w:br/>
        <w:t>EMR Material PLUS: Simple depth, foundational breadth • EMS systems • History of EMS • Roles/ responsibilities/ professionalism of EMS personnel • Quality improvement • Patient safety</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Research</w:t>
      </w:r>
      <w:r w:rsidRPr="00651369">
        <w:rPr>
          <w:rFonts w:ascii="Times New Roman" w:eastAsia="Times New Roman" w:hAnsi="Times New Roman"/>
          <w:sz w:val="24"/>
          <w:szCs w:val="24"/>
        </w:rPr>
        <w:t xml:space="preserve"> 1 hour</w:t>
      </w:r>
      <w:r w:rsidRPr="00651369">
        <w:rPr>
          <w:rFonts w:ascii="Times New Roman" w:eastAsia="Times New Roman" w:hAnsi="Times New Roman"/>
          <w:sz w:val="24"/>
          <w:szCs w:val="24"/>
        </w:rPr>
        <w:br/>
        <w:t>EMR Material PLUS: Simple depth, simple breadth • Evidence-based decision making</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Workforce Wellness and Safety</w:t>
      </w:r>
      <w:r w:rsidRPr="00651369">
        <w:rPr>
          <w:rFonts w:ascii="Times New Roman" w:eastAsia="Times New Roman" w:hAnsi="Times New Roman"/>
          <w:sz w:val="24"/>
          <w:szCs w:val="24"/>
        </w:rPr>
        <w:t xml:space="preserve"> 4 hours (1 hour classrroom, 3 hours lab)</w:t>
      </w:r>
      <w:r w:rsidRPr="00651369">
        <w:rPr>
          <w:rFonts w:ascii="Times New Roman" w:eastAsia="Times New Roman" w:hAnsi="Times New Roman"/>
          <w:sz w:val="24"/>
          <w:szCs w:val="24"/>
        </w:rPr>
        <w:br/>
        <w:t>EMR Material PLUS: Fundamental depth, foundational breadth • Standard safety precautions • Personal protective equipment • Stress management o Dealing with death and dying • Prevention of work related injuries • Lifting and moving patients • Disease transmission • Wellness principles</w:t>
      </w:r>
      <w:r w:rsidRPr="00651369">
        <w:rPr>
          <w:rFonts w:ascii="Times New Roman" w:eastAsia="Times New Roman" w:hAnsi="Times New Roman"/>
          <w:sz w:val="24"/>
          <w:szCs w:val="24"/>
        </w:rPr>
        <w:br/>
      </w:r>
      <w:r w:rsidRPr="00651369">
        <w:rPr>
          <w:rFonts w:ascii="Times New Roman" w:eastAsia="Times New Roman" w:hAnsi="Times New Roman"/>
          <w:sz w:val="24"/>
          <w:szCs w:val="24"/>
        </w:rPr>
        <w:lastRenderedPageBreak/>
        <w:br/>
      </w:r>
      <w:r w:rsidRPr="004B39A7">
        <w:rPr>
          <w:rFonts w:ascii="Times New Roman" w:eastAsia="Times New Roman" w:hAnsi="Times New Roman"/>
          <w:b/>
          <w:sz w:val="24"/>
          <w:szCs w:val="24"/>
        </w:rPr>
        <w:t>Documentation</w:t>
      </w:r>
      <w:r w:rsidRPr="00651369">
        <w:rPr>
          <w:rFonts w:ascii="Times New Roman" w:eastAsia="Times New Roman" w:hAnsi="Times New Roman"/>
          <w:sz w:val="24"/>
          <w:szCs w:val="24"/>
        </w:rPr>
        <w:t xml:space="preserve"> 2 hours</w:t>
      </w:r>
      <w:r w:rsidRPr="00651369">
        <w:rPr>
          <w:rFonts w:ascii="Times New Roman" w:eastAsia="Times New Roman" w:hAnsi="Times New Roman"/>
          <w:sz w:val="24"/>
          <w:szCs w:val="24"/>
        </w:rPr>
        <w:br/>
        <w:t>EMR Material PLUS: Fundamental depth, foundational breadth • Principles of medical documentation and report writing</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EMS System Communications</w:t>
      </w:r>
      <w:r w:rsidRPr="00651369">
        <w:rPr>
          <w:rFonts w:ascii="Times New Roman" w:eastAsia="Times New Roman" w:hAnsi="Times New Roman"/>
          <w:sz w:val="24"/>
          <w:szCs w:val="24"/>
        </w:rPr>
        <w:t xml:space="preserve"> 1 hour</w:t>
      </w:r>
      <w:r w:rsidRPr="00651369">
        <w:rPr>
          <w:rFonts w:ascii="Times New Roman" w:eastAsia="Times New Roman" w:hAnsi="Times New Roman"/>
          <w:sz w:val="24"/>
          <w:szCs w:val="24"/>
        </w:rPr>
        <w:br/>
        <w:t>EMR Material PLUS: Simple depth, simple breadth • EMS communication system • Communication with other health care professionals • Team communication and dynamics</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Therapeutic Communication</w:t>
      </w:r>
      <w:r w:rsidRPr="00651369">
        <w:rPr>
          <w:rFonts w:ascii="Times New Roman" w:eastAsia="Times New Roman" w:hAnsi="Times New Roman"/>
          <w:sz w:val="24"/>
          <w:szCs w:val="24"/>
        </w:rPr>
        <w:t xml:space="preserve"> 1 hour </w:t>
      </w:r>
      <w:r w:rsidRPr="00651369">
        <w:rPr>
          <w:rFonts w:ascii="Times New Roman" w:eastAsia="Times New Roman" w:hAnsi="Times New Roman"/>
          <w:sz w:val="24"/>
          <w:szCs w:val="24"/>
        </w:rPr>
        <w:br/>
        <w:t>EMR Material PLUS: Simple depth, simple breadth Principles of communicating with patients in a manner that achieves a positive relationship • Adjusting communication strategies for age, stage of development, patients with special needs, and differing cultures</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sidRPr="004B39A7">
        <w:rPr>
          <w:rFonts w:ascii="Times New Roman" w:eastAsia="Times New Roman" w:hAnsi="Times New Roman"/>
          <w:b/>
          <w:sz w:val="24"/>
          <w:szCs w:val="24"/>
        </w:rPr>
        <w:t>Medical/Legal and Ethics</w:t>
      </w:r>
      <w:r w:rsidRPr="00651369">
        <w:rPr>
          <w:rFonts w:ascii="Times New Roman" w:eastAsia="Times New Roman" w:hAnsi="Times New Roman"/>
          <w:sz w:val="24"/>
          <w:szCs w:val="24"/>
        </w:rPr>
        <w:t xml:space="preserve"> 2 hours</w:t>
      </w:r>
      <w:r w:rsidRPr="00651369">
        <w:rPr>
          <w:rFonts w:ascii="Times New Roman" w:eastAsia="Times New Roman" w:hAnsi="Times New Roman"/>
          <w:sz w:val="24"/>
          <w:szCs w:val="24"/>
        </w:rPr>
        <w:br/>
        <w:t>Fundamental depth, foundational breadth • Interviewing techniques • Verbal defusing strategies • Family presence issues. EMR Material PLUS:</w:t>
      </w:r>
      <w:r w:rsidRPr="00651369">
        <w:rPr>
          <w:rFonts w:ascii="Times New Roman" w:eastAsia="Times New Roman" w:hAnsi="Times New Roman"/>
          <w:sz w:val="24"/>
          <w:szCs w:val="24"/>
        </w:rPr>
        <w:br/>
        <w:t>Fundamental depth, foundational breadth • Consent/refusal of care • Confidentiality • Advanced</w:t>
      </w:r>
      <w:r w:rsidRPr="00651369">
        <w:rPr>
          <w:rFonts w:ascii="Times New Roman" w:eastAsia="Times New Roman" w:hAnsi="Times New Roman"/>
          <w:sz w:val="24"/>
          <w:szCs w:val="24"/>
        </w:rPr>
        <w:br/>
        <w:t xml:space="preserve">directives • Tort and criminal actions • Evidence preservation • Statutory responsibilities • </w:t>
      </w:r>
      <w:r w:rsidRPr="00651369">
        <w:rPr>
          <w:rFonts w:ascii="Times New Roman" w:eastAsia="Times New Roman" w:hAnsi="Times New Roman"/>
          <w:sz w:val="24"/>
          <w:szCs w:val="24"/>
        </w:rPr>
        <w:br/>
        <w:t>Mandatory reporting • Ethical principles/moral obligations</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 xml:space="preserve">Anatomy and Physiology </w:t>
      </w:r>
      <w:r w:rsidRPr="00651369">
        <w:rPr>
          <w:rFonts w:ascii="Times New Roman" w:eastAsia="Times New Roman" w:hAnsi="Times New Roman"/>
          <w:sz w:val="24"/>
          <w:szCs w:val="24"/>
        </w:rPr>
        <w:t>10 hours classroom</w:t>
      </w:r>
      <w:r w:rsidRPr="00651369">
        <w:rPr>
          <w:rFonts w:ascii="Times New Roman" w:eastAsia="Times New Roman" w:hAnsi="Times New Roman"/>
          <w:sz w:val="24"/>
          <w:szCs w:val="24"/>
        </w:rPr>
        <w:br/>
        <w:t>Applies fundamental knowledge of the anatomy and function of all human systems to the</w:t>
      </w:r>
      <w:r w:rsidRPr="00651369">
        <w:rPr>
          <w:rFonts w:ascii="Times New Roman" w:eastAsia="Times New Roman" w:hAnsi="Times New Roman"/>
          <w:sz w:val="24"/>
          <w:szCs w:val="24"/>
        </w:rPr>
        <w:br/>
        <w:t>practice of EMS.</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Medical Terminology</w:t>
      </w:r>
      <w:r w:rsidRPr="00651369">
        <w:rPr>
          <w:rFonts w:ascii="Times New Roman" w:eastAsia="Times New Roman" w:hAnsi="Times New Roman"/>
          <w:sz w:val="24"/>
          <w:szCs w:val="24"/>
        </w:rPr>
        <w:t xml:space="preserve"> 2 hours classroom </w:t>
      </w:r>
      <w:r w:rsidRPr="00651369">
        <w:rPr>
          <w:rFonts w:ascii="Times New Roman" w:eastAsia="Times New Roman" w:hAnsi="Times New Roman"/>
          <w:sz w:val="24"/>
          <w:szCs w:val="24"/>
        </w:rPr>
        <w:br/>
        <w:t xml:space="preserve">Uses foundational anatomical and medical terms and abbreviations in written and oral </w:t>
      </w:r>
      <w:r w:rsidRPr="00651369">
        <w:rPr>
          <w:rFonts w:ascii="Times New Roman" w:eastAsia="Times New Roman" w:hAnsi="Times New Roman"/>
          <w:sz w:val="24"/>
          <w:szCs w:val="24"/>
        </w:rPr>
        <w:br/>
        <w:t>communication with colleagues and other health care professionals.</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Pathophysiology</w:t>
      </w:r>
      <w:r w:rsidRPr="00651369">
        <w:rPr>
          <w:rFonts w:ascii="Times New Roman" w:eastAsia="Times New Roman" w:hAnsi="Times New Roman"/>
          <w:sz w:val="24"/>
          <w:szCs w:val="24"/>
        </w:rPr>
        <w:t xml:space="preserve"> 6 hours classroom</w:t>
      </w:r>
      <w:r w:rsidRPr="00651369">
        <w:rPr>
          <w:rFonts w:ascii="Times New Roman" w:eastAsia="Times New Roman" w:hAnsi="Times New Roman"/>
          <w:sz w:val="24"/>
          <w:szCs w:val="24"/>
        </w:rPr>
        <w:br/>
        <w:t xml:space="preserve">Applies fundamental knowledge of the pathophysiology of respiration and perfusion to patient </w:t>
      </w:r>
      <w:r w:rsidRPr="00651369">
        <w:rPr>
          <w:rFonts w:ascii="Times New Roman" w:eastAsia="Times New Roman" w:hAnsi="Times New Roman"/>
          <w:sz w:val="24"/>
          <w:szCs w:val="24"/>
        </w:rPr>
        <w:br/>
        <w:t>assessment and management.</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Life Span Development</w:t>
      </w:r>
      <w:r w:rsidRPr="00651369">
        <w:rPr>
          <w:rFonts w:ascii="Times New Roman" w:eastAsia="Times New Roman" w:hAnsi="Times New Roman"/>
          <w:sz w:val="24"/>
          <w:szCs w:val="24"/>
        </w:rPr>
        <w:t xml:space="preserve"> 2 hours</w:t>
      </w:r>
      <w:r w:rsidRPr="00651369">
        <w:rPr>
          <w:rFonts w:ascii="Times New Roman" w:eastAsia="Times New Roman" w:hAnsi="Times New Roman"/>
          <w:sz w:val="24"/>
          <w:szCs w:val="24"/>
        </w:rPr>
        <w:br/>
        <w:t xml:space="preserve">Applies fundamental knowledge of life span development to patient assessment and </w:t>
      </w:r>
      <w:r w:rsidRPr="00651369">
        <w:rPr>
          <w:rFonts w:ascii="Times New Roman" w:eastAsia="Times New Roman" w:hAnsi="Times New Roman"/>
          <w:sz w:val="24"/>
          <w:szCs w:val="24"/>
        </w:rPr>
        <w:br/>
        <w:t>management.</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Public Health</w:t>
      </w:r>
      <w:r w:rsidRPr="00651369">
        <w:rPr>
          <w:rFonts w:ascii="Times New Roman" w:eastAsia="Times New Roman" w:hAnsi="Times New Roman"/>
          <w:sz w:val="24"/>
          <w:szCs w:val="24"/>
        </w:rPr>
        <w:t xml:space="preserve"> 0.5 hours</w:t>
      </w:r>
      <w:r w:rsidRPr="00651369">
        <w:rPr>
          <w:rFonts w:ascii="Times New Roman" w:eastAsia="Times New Roman" w:hAnsi="Times New Roman"/>
          <w:sz w:val="24"/>
          <w:szCs w:val="24"/>
        </w:rPr>
        <w:br/>
        <w:t xml:space="preserve">Uses simple knowledge of the principles of illness and injury prevention in emergency care. </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Pharmacology</w:t>
      </w:r>
      <w:r w:rsidRPr="00651369">
        <w:rPr>
          <w:rFonts w:ascii="Times New Roman" w:eastAsia="Times New Roman" w:hAnsi="Times New Roman"/>
          <w:sz w:val="24"/>
          <w:szCs w:val="24"/>
        </w:rPr>
        <w:t xml:space="preserve"> 4 hours:(2 classroom, 2.5 lab)</w:t>
      </w:r>
      <w:r w:rsidRPr="00651369">
        <w:rPr>
          <w:rFonts w:ascii="Times New Roman" w:eastAsia="Times New Roman" w:hAnsi="Times New Roman"/>
          <w:sz w:val="24"/>
          <w:szCs w:val="24"/>
        </w:rPr>
        <w:br/>
        <w:t>Applies fundamental knowledge of the medications that the EMT may assist/administer to a patient during an emergency.</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Principles of Pharmacology</w:t>
      </w:r>
      <w:r w:rsidRPr="00651369">
        <w:rPr>
          <w:rFonts w:ascii="Times New Roman" w:eastAsia="Times New Roman" w:hAnsi="Times New Roman"/>
          <w:sz w:val="24"/>
          <w:szCs w:val="24"/>
        </w:rPr>
        <w:t xml:space="preserve"> 1 hour classroom</w:t>
      </w:r>
      <w:r w:rsidRPr="00651369">
        <w:rPr>
          <w:rFonts w:ascii="Times New Roman" w:eastAsia="Times New Roman" w:hAnsi="Times New Roman"/>
          <w:sz w:val="24"/>
          <w:szCs w:val="24"/>
        </w:rPr>
        <w:br/>
        <w:t xml:space="preserve">Simple depth, simple breadth • Medication safety • Kinds of medications used during an </w:t>
      </w:r>
      <w:r w:rsidRPr="00651369">
        <w:rPr>
          <w:rFonts w:ascii="Times New Roman" w:eastAsia="Times New Roman" w:hAnsi="Times New Roman"/>
          <w:sz w:val="24"/>
          <w:szCs w:val="24"/>
        </w:rPr>
        <w:br/>
      </w:r>
      <w:r w:rsidRPr="00651369">
        <w:rPr>
          <w:rFonts w:ascii="Times New Roman" w:eastAsia="Times New Roman" w:hAnsi="Times New Roman"/>
          <w:sz w:val="24"/>
          <w:szCs w:val="24"/>
        </w:rPr>
        <w:lastRenderedPageBreak/>
        <w:t>emergency</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Medication Administration</w:t>
      </w:r>
      <w:r w:rsidRPr="00651369">
        <w:rPr>
          <w:rFonts w:ascii="Times New Roman" w:eastAsia="Times New Roman" w:hAnsi="Times New Roman"/>
          <w:sz w:val="24"/>
          <w:szCs w:val="24"/>
        </w:rPr>
        <w:t xml:space="preserve"> 1 hour classroom</w:t>
      </w:r>
      <w:r w:rsidRPr="00651369">
        <w:rPr>
          <w:rFonts w:ascii="Times New Roman" w:eastAsia="Times New Roman" w:hAnsi="Times New Roman"/>
          <w:sz w:val="24"/>
          <w:szCs w:val="24"/>
        </w:rPr>
        <w:br/>
        <w:t>EMR Material PLUS: Fundamental depth, foundational breadth Within the scope of practice</w:t>
      </w:r>
      <w:r w:rsidRPr="00651369">
        <w:rPr>
          <w:rFonts w:ascii="Times New Roman" w:eastAsia="Times New Roman" w:hAnsi="Times New Roman"/>
          <w:sz w:val="24"/>
          <w:szCs w:val="24"/>
        </w:rPr>
        <w:br/>
        <w:t>of the EMT how to • Assist/administer medications to a patient</w:t>
      </w:r>
      <w:r w:rsidRPr="00651369">
        <w:rPr>
          <w:rFonts w:ascii="Times New Roman" w:eastAsia="Times New Roman" w:hAnsi="Times New Roman"/>
          <w:sz w:val="24"/>
          <w:szCs w:val="24"/>
        </w:rPr>
        <w:br/>
      </w:r>
      <w:r w:rsidR="004B39A7">
        <w:rPr>
          <w:rFonts w:ascii="Times New Roman" w:eastAsia="Times New Roman" w:hAnsi="Times New Roman"/>
          <w:sz w:val="24"/>
          <w:szCs w:val="24"/>
        </w:rPr>
        <w:br/>
      </w:r>
      <w:r w:rsidRPr="004B39A7">
        <w:rPr>
          <w:rFonts w:ascii="Times New Roman" w:eastAsia="Times New Roman" w:hAnsi="Times New Roman"/>
          <w:b/>
          <w:sz w:val="24"/>
          <w:szCs w:val="24"/>
        </w:rPr>
        <w:t>Emergency Medications</w:t>
      </w:r>
      <w:r w:rsidRPr="00651369">
        <w:rPr>
          <w:rFonts w:ascii="Times New Roman" w:eastAsia="Times New Roman" w:hAnsi="Times New Roman"/>
          <w:sz w:val="24"/>
          <w:szCs w:val="24"/>
        </w:rPr>
        <w:t xml:space="preserve"> 2.5 hours lab</w:t>
      </w:r>
      <w:r w:rsidRPr="00651369">
        <w:rPr>
          <w:rFonts w:ascii="Times New Roman" w:eastAsia="Times New Roman" w:hAnsi="Times New Roman"/>
          <w:sz w:val="24"/>
          <w:szCs w:val="24"/>
        </w:rPr>
        <w:br/>
        <w:t>EMR Material PLUS: Fundamental depth, simple breadth Within the scope of practice of the</w:t>
      </w:r>
      <w:r w:rsidRPr="00651369">
        <w:rPr>
          <w:rFonts w:ascii="Times New Roman" w:eastAsia="Times New Roman" w:hAnsi="Times New Roman"/>
          <w:sz w:val="24"/>
          <w:szCs w:val="24"/>
        </w:rPr>
        <w:br/>
        <w:t xml:space="preserve">EMT • Names • Actions • Indications • Contraindications • Complications • Routes of </w:t>
      </w:r>
      <w:r w:rsidRPr="00651369">
        <w:rPr>
          <w:rFonts w:ascii="Times New Roman" w:eastAsia="Times New Roman" w:hAnsi="Times New Roman"/>
          <w:sz w:val="24"/>
          <w:szCs w:val="24"/>
        </w:rPr>
        <w:br/>
        <w:t>administration • Side effects • Interactions • Dosages for the medications administered</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r>
      <w:r>
        <w:rPr>
          <w:rFonts w:ascii="Times New Roman" w:eastAsia="Times New Roman" w:hAnsi="Times New Roman"/>
          <w:b/>
          <w:i/>
          <w:iCs/>
          <w:sz w:val="24"/>
          <w:szCs w:val="24"/>
        </w:rPr>
        <w:t>Airway for EMT</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651369" w:rsidRDefault="00651369" w:rsidP="00B53F53">
      <w:pPr>
        <w:shd w:val="clear" w:color="auto" w:fill="FFFFFF"/>
        <w:spacing w:before="100" w:beforeAutospacing="1" w:after="100" w:afterAutospacing="1"/>
        <w:outlineLvl w:val="2"/>
        <w:rPr>
          <w:rFonts w:ascii="Times New Roman" w:eastAsia="Times New Roman" w:hAnsi="Times New Roman"/>
          <w:sz w:val="24"/>
          <w:szCs w:val="24"/>
        </w:rPr>
      </w:pPr>
      <w:r w:rsidRPr="00651369">
        <w:rPr>
          <w:rFonts w:ascii="Times New Roman" w:eastAsia="Times New Roman" w:hAnsi="Times New Roman"/>
          <w:sz w:val="24"/>
          <w:szCs w:val="24"/>
        </w:rPr>
        <w:t>The content of the course assists the student to apply fundamental depth and breadth of knowledge of general anatomy and physiology to patient assessment and management in order to assure a pat</w:t>
      </w:r>
      <w:r w:rsidR="003C5903">
        <w:rPr>
          <w:rFonts w:ascii="Times New Roman" w:eastAsia="Times New Roman" w:hAnsi="Times New Roman"/>
          <w:sz w:val="24"/>
          <w:szCs w:val="24"/>
        </w:rPr>
        <w:t>i</w:t>
      </w:r>
      <w:bookmarkStart w:id="0" w:name="_GoBack"/>
      <w:bookmarkEnd w:id="0"/>
      <w:r w:rsidRPr="00651369">
        <w:rPr>
          <w:rFonts w:ascii="Times New Roman" w:eastAsia="Times New Roman" w:hAnsi="Times New Roman"/>
          <w:sz w:val="24"/>
          <w:szCs w:val="24"/>
        </w:rPr>
        <w:t>ent airway, adequate mechanical ventilation and respiration for patients of all ages.</w:t>
      </w:r>
      <w:r w:rsidRPr="00651369">
        <w:rPr>
          <w:rFonts w:ascii="Times New Roman" w:eastAsia="Times New Roman" w:hAnsi="Times New Roman"/>
          <w:sz w:val="24"/>
          <w:szCs w:val="24"/>
        </w:rPr>
        <w:br/>
      </w:r>
      <w:r w:rsidRPr="00651369">
        <w:rPr>
          <w:rFonts w:ascii="Times New Roman" w:eastAsia="Times New Roman" w:hAnsi="Times New Roman"/>
          <w:sz w:val="24"/>
          <w:szCs w:val="24"/>
        </w:rPr>
        <w:br/>
        <w:t xml:space="preserve">This course has 8 hours of classroom and 8 hours of lab. </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B53F53" w:rsidP="00B53F53">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1</w:t>
      </w:r>
      <w:r w:rsidR="00651369">
        <w:rPr>
          <w:rFonts w:ascii="Times New Roman" w:eastAsia="Times New Roman" w:hAnsi="Times New Roman"/>
          <w:bCs/>
          <w:sz w:val="24"/>
          <w:szCs w:val="24"/>
        </w:rPr>
        <w:t>6</w:t>
      </w:r>
      <w:r>
        <w:rPr>
          <w:rFonts w:ascii="Times New Roman" w:eastAsia="Times New Roman" w:hAnsi="Times New Roman"/>
          <w:bCs/>
          <w:sz w:val="24"/>
          <w:szCs w:val="24"/>
        </w:rPr>
        <w:t xml:space="preserve"> hours</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651369" w:rsidRDefault="00651369" w:rsidP="004B39A7">
      <w:pPr>
        <w:shd w:val="clear" w:color="auto" w:fill="FFFFFF"/>
        <w:spacing w:before="100" w:beforeAutospacing="1" w:after="100" w:afterAutospacing="1"/>
        <w:rPr>
          <w:rFonts w:ascii="Times New Roman" w:eastAsia="Times New Roman" w:hAnsi="Times New Roman"/>
          <w:bCs/>
          <w:sz w:val="24"/>
          <w:szCs w:val="24"/>
        </w:rPr>
      </w:pPr>
      <w:r w:rsidRPr="004B39A7">
        <w:rPr>
          <w:rFonts w:ascii="Times New Roman" w:eastAsia="Times New Roman" w:hAnsi="Times New Roman"/>
          <w:b/>
          <w:bCs/>
          <w:sz w:val="24"/>
          <w:szCs w:val="24"/>
        </w:rPr>
        <w:t>Airway management</w:t>
      </w:r>
      <w:r w:rsidRPr="00651369">
        <w:rPr>
          <w:rFonts w:ascii="Times New Roman" w:eastAsia="Times New Roman" w:hAnsi="Times New Roman"/>
          <w:bCs/>
          <w:sz w:val="24"/>
          <w:szCs w:val="24"/>
        </w:rPr>
        <w:t xml:space="preserve"> 2 hours classroom</w:t>
      </w:r>
      <w:r w:rsidRPr="00651369">
        <w:rPr>
          <w:rFonts w:ascii="Times New Roman" w:eastAsia="Times New Roman" w:hAnsi="Times New Roman"/>
          <w:bCs/>
          <w:sz w:val="24"/>
          <w:szCs w:val="24"/>
        </w:rPr>
        <w:br/>
        <w:t xml:space="preserve">EMR Material PLUS: Fundamental depth, foundational breadth </w:t>
      </w:r>
      <w:r w:rsidR="004B39A7">
        <w:rPr>
          <w:rFonts w:ascii="Times New Roman" w:eastAsia="Times New Roman" w:hAnsi="Times New Roman"/>
          <w:bCs/>
          <w:sz w:val="24"/>
          <w:szCs w:val="24"/>
        </w:rPr>
        <w:t>w</w:t>
      </w:r>
      <w:r w:rsidRPr="00651369">
        <w:rPr>
          <w:rFonts w:ascii="Times New Roman" w:eastAsia="Times New Roman" w:hAnsi="Times New Roman"/>
          <w:bCs/>
          <w:sz w:val="24"/>
          <w:szCs w:val="24"/>
        </w:rPr>
        <w:t>ithin the scope of practice of</w:t>
      </w:r>
      <w:r w:rsidRPr="00651369">
        <w:rPr>
          <w:rFonts w:ascii="Times New Roman" w:eastAsia="Times New Roman" w:hAnsi="Times New Roman"/>
          <w:bCs/>
          <w:sz w:val="24"/>
          <w:szCs w:val="24"/>
        </w:rPr>
        <w:br/>
        <w:t>the EMT • Airway anatomy • Airway assessment • Techniques of assuring a patent airway</w:t>
      </w:r>
      <w:r w:rsidRPr="00651369">
        <w:rPr>
          <w:rFonts w:ascii="Times New Roman" w:eastAsia="Times New Roman" w:hAnsi="Times New Roman"/>
          <w:bCs/>
          <w:sz w:val="24"/>
          <w:szCs w:val="24"/>
        </w:rPr>
        <w:br/>
      </w:r>
      <w:r w:rsidR="004B39A7">
        <w:rPr>
          <w:rFonts w:ascii="Times New Roman" w:eastAsia="Times New Roman" w:hAnsi="Times New Roman"/>
          <w:bCs/>
          <w:sz w:val="24"/>
          <w:szCs w:val="24"/>
        </w:rPr>
        <w:br/>
      </w:r>
      <w:r w:rsidRPr="004B39A7">
        <w:rPr>
          <w:rFonts w:ascii="Times New Roman" w:eastAsia="Times New Roman" w:hAnsi="Times New Roman"/>
          <w:b/>
          <w:bCs/>
          <w:sz w:val="24"/>
          <w:szCs w:val="24"/>
        </w:rPr>
        <w:t>Respiration 12 hours</w:t>
      </w:r>
      <w:r w:rsidRPr="00651369">
        <w:rPr>
          <w:rFonts w:ascii="Times New Roman" w:eastAsia="Times New Roman" w:hAnsi="Times New Roman"/>
          <w:bCs/>
          <w:sz w:val="24"/>
          <w:szCs w:val="24"/>
        </w:rPr>
        <w:t xml:space="preserve"> (4 hours classroom, 8 hours lab)</w:t>
      </w:r>
      <w:r w:rsidRPr="00651369">
        <w:rPr>
          <w:rFonts w:ascii="Times New Roman" w:eastAsia="Times New Roman" w:hAnsi="Times New Roman"/>
          <w:bCs/>
          <w:sz w:val="24"/>
          <w:szCs w:val="24"/>
        </w:rPr>
        <w:br/>
        <w:t xml:space="preserve">EMR Material PLUS: Fundamental depth, foundational breadth • Anatomy of the respiratory </w:t>
      </w:r>
      <w:r w:rsidRPr="00651369">
        <w:rPr>
          <w:rFonts w:ascii="Times New Roman" w:eastAsia="Times New Roman" w:hAnsi="Times New Roman"/>
          <w:bCs/>
          <w:sz w:val="24"/>
          <w:szCs w:val="24"/>
        </w:rPr>
        <w:br/>
        <w:t xml:space="preserve">system • Physiology and pathophysiology of respiration </w:t>
      </w:r>
      <w:r w:rsidR="004B39A7" w:rsidRPr="00651369">
        <w:rPr>
          <w:rFonts w:ascii="Times New Roman" w:eastAsia="Times New Roman" w:hAnsi="Times New Roman"/>
          <w:bCs/>
          <w:sz w:val="24"/>
          <w:szCs w:val="24"/>
        </w:rPr>
        <w:t>•</w:t>
      </w:r>
      <w:r w:rsidR="004B39A7">
        <w:rPr>
          <w:rFonts w:ascii="Times New Roman" w:eastAsia="Times New Roman" w:hAnsi="Times New Roman"/>
          <w:bCs/>
          <w:sz w:val="24"/>
          <w:szCs w:val="24"/>
        </w:rPr>
        <w:t xml:space="preserve"> </w:t>
      </w:r>
      <w:r w:rsidRPr="00651369">
        <w:rPr>
          <w:rFonts w:ascii="Times New Roman" w:eastAsia="Times New Roman" w:hAnsi="Times New Roman"/>
          <w:bCs/>
          <w:sz w:val="24"/>
          <w:szCs w:val="24"/>
        </w:rPr>
        <w:t xml:space="preserve">Pulmonary ventilation </w:t>
      </w:r>
      <w:r w:rsidR="004B39A7"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Oxygenation </w:t>
      </w:r>
      <w:r w:rsidR="004B39A7"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Respiration </w:t>
      </w:r>
      <w:r w:rsidR="004B39A7"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External </w:t>
      </w:r>
      <w:r w:rsidR="004B39A7"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Internal </w:t>
      </w:r>
      <w:r w:rsidR="004B39A7"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Cellular • Assessment and management of adequate and</w:t>
      </w:r>
      <w:r w:rsidRPr="00651369">
        <w:rPr>
          <w:rFonts w:ascii="Times New Roman" w:eastAsia="Times New Roman" w:hAnsi="Times New Roman"/>
          <w:bCs/>
          <w:sz w:val="24"/>
          <w:szCs w:val="24"/>
        </w:rPr>
        <w:br/>
        <w:t>inadequate respiration • Supplemental oxygen therapy</w:t>
      </w:r>
      <w:r w:rsidRPr="00651369">
        <w:rPr>
          <w:rFonts w:ascii="Times New Roman" w:eastAsia="Times New Roman" w:hAnsi="Times New Roman"/>
          <w:bCs/>
          <w:sz w:val="24"/>
          <w:szCs w:val="24"/>
        </w:rPr>
        <w:br/>
      </w:r>
      <w:r w:rsidR="004B39A7">
        <w:rPr>
          <w:rFonts w:ascii="Times New Roman" w:eastAsia="Times New Roman" w:hAnsi="Times New Roman"/>
          <w:bCs/>
          <w:sz w:val="24"/>
          <w:szCs w:val="24"/>
        </w:rPr>
        <w:br/>
      </w:r>
      <w:r w:rsidRPr="004B39A7">
        <w:rPr>
          <w:rFonts w:ascii="Times New Roman" w:eastAsia="Times New Roman" w:hAnsi="Times New Roman"/>
          <w:b/>
          <w:bCs/>
          <w:sz w:val="24"/>
          <w:szCs w:val="24"/>
        </w:rPr>
        <w:t>Artificial Ventilation</w:t>
      </w:r>
      <w:r w:rsidRPr="00651369">
        <w:rPr>
          <w:rFonts w:ascii="Times New Roman" w:eastAsia="Times New Roman" w:hAnsi="Times New Roman"/>
          <w:bCs/>
          <w:sz w:val="24"/>
          <w:szCs w:val="24"/>
        </w:rPr>
        <w:t xml:space="preserve"> 2 hours classroom</w:t>
      </w:r>
      <w:r w:rsidRPr="00651369">
        <w:rPr>
          <w:rFonts w:ascii="Times New Roman" w:eastAsia="Times New Roman" w:hAnsi="Times New Roman"/>
          <w:bCs/>
          <w:sz w:val="24"/>
          <w:szCs w:val="24"/>
        </w:rPr>
        <w:br/>
        <w:t>EMR Material PLUS: Fundamental depth, foundational breadth Assessment and management of</w:t>
      </w:r>
      <w:r w:rsidRPr="00651369">
        <w:rPr>
          <w:rFonts w:ascii="Times New Roman" w:eastAsia="Times New Roman" w:hAnsi="Times New Roman"/>
          <w:bCs/>
          <w:sz w:val="24"/>
          <w:szCs w:val="24"/>
        </w:rPr>
        <w:br/>
        <w:t>adequate and inadequate ventilation • Artificial ventilation • Minute ventilation • Alveolar ventilation</w:t>
      </w:r>
      <w:r w:rsidR="00BA13B4">
        <w:rPr>
          <w:rFonts w:ascii="Times New Roman" w:eastAsia="Times New Roman" w:hAnsi="Times New Roman"/>
          <w:bCs/>
          <w:sz w:val="24"/>
          <w:szCs w:val="24"/>
        </w:rPr>
        <w:t xml:space="preserve"> </w:t>
      </w:r>
      <w:r w:rsidRPr="00651369">
        <w:rPr>
          <w:rFonts w:ascii="Times New Roman" w:eastAsia="Times New Roman" w:hAnsi="Times New Roman"/>
          <w:bCs/>
          <w:sz w:val="24"/>
          <w:szCs w:val="24"/>
        </w:rPr>
        <w:t xml:space="preserve">• Effect of artificial ventilation on cardiac output </w:t>
      </w:r>
    </w:p>
    <w:p w:rsidR="00AE26E7" w:rsidRDefault="00651369" w:rsidP="00B53F53">
      <w:pPr>
        <w:shd w:val="clear" w:color="auto" w:fill="FFFFFF"/>
        <w:spacing w:before="100" w:beforeAutospacing="1" w:after="100" w:afterAutospacing="1"/>
        <w:rPr>
          <w:rFonts w:ascii="Times New Roman" w:eastAsia="Times New Roman" w:hAnsi="Times New Roman"/>
          <w:b/>
          <w:i/>
          <w:iCs/>
          <w:sz w:val="24"/>
          <w:szCs w:val="24"/>
        </w:rPr>
      </w:pPr>
      <w:r w:rsidRPr="00651369">
        <w:rPr>
          <w:rFonts w:ascii="Times New Roman" w:eastAsia="Times New Roman" w:hAnsi="Times New Roman"/>
          <w:bCs/>
          <w:sz w:val="24"/>
          <w:szCs w:val="24"/>
        </w:rPr>
        <w:br/>
      </w:r>
    </w:p>
    <w:p w:rsidR="00AE26E7" w:rsidRDefault="00AE26E7" w:rsidP="00B53F53">
      <w:pPr>
        <w:shd w:val="clear" w:color="auto" w:fill="FFFFFF"/>
        <w:spacing w:before="100" w:beforeAutospacing="1" w:after="100" w:afterAutospacing="1"/>
        <w:rPr>
          <w:rFonts w:ascii="Times New Roman" w:eastAsia="Times New Roman" w:hAnsi="Times New Roman"/>
          <w:b/>
          <w:i/>
          <w:iCs/>
          <w:sz w:val="24"/>
          <w:szCs w:val="24"/>
        </w:rPr>
      </w:pPr>
    </w:p>
    <w:p w:rsidR="00B53F53" w:rsidRPr="00651369" w:rsidRDefault="00651369" w:rsidP="00B53F53">
      <w:pPr>
        <w:shd w:val="clear" w:color="auto" w:fill="FFFFFF"/>
        <w:spacing w:before="100" w:beforeAutospacing="1" w:after="100" w:afterAutospacing="1"/>
        <w:rPr>
          <w:rFonts w:ascii="Times New Roman" w:eastAsia="Times New Roman" w:hAnsi="Times New Roman"/>
          <w:bCs/>
          <w:sz w:val="24"/>
          <w:szCs w:val="24"/>
        </w:rPr>
      </w:pPr>
      <w:r>
        <w:rPr>
          <w:rFonts w:ascii="Times New Roman" w:eastAsia="Times New Roman" w:hAnsi="Times New Roman"/>
          <w:b/>
          <w:i/>
          <w:iCs/>
          <w:sz w:val="24"/>
          <w:szCs w:val="24"/>
        </w:rPr>
        <w:lastRenderedPageBreak/>
        <w:t>Patient Assessment for EMT</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651369" w:rsidRDefault="00651369" w:rsidP="00B53F53">
      <w:pPr>
        <w:shd w:val="clear" w:color="auto" w:fill="FFFFFF"/>
        <w:spacing w:before="100" w:beforeAutospacing="1" w:after="100" w:afterAutospacing="1"/>
        <w:outlineLvl w:val="2"/>
        <w:rPr>
          <w:rFonts w:ascii="Times New Roman" w:eastAsia="Times New Roman" w:hAnsi="Times New Roman"/>
          <w:sz w:val="24"/>
          <w:szCs w:val="24"/>
        </w:rPr>
      </w:pPr>
      <w:r w:rsidRPr="00651369">
        <w:rPr>
          <w:rFonts w:ascii="Times New Roman" w:eastAsia="Times New Roman" w:hAnsi="Times New Roman"/>
          <w:sz w:val="24"/>
          <w:szCs w:val="24"/>
        </w:rPr>
        <w:t>Applies scene information and patient assessment findings (scene size up, primary and secondary assessment, patient history, and reassessment) to guide emergency management. This course contains 12 hours classroom, 8 hours lab.</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651369" w:rsidP="00B53F53">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20</w:t>
      </w:r>
      <w:r w:rsidR="00B53F53">
        <w:rPr>
          <w:rFonts w:ascii="Times New Roman" w:eastAsia="Times New Roman" w:hAnsi="Times New Roman"/>
          <w:bCs/>
          <w:sz w:val="24"/>
          <w:szCs w:val="24"/>
        </w:rPr>
        <w:t xml:space="preserve"> hours</w:t>
      </w:r>
    </w:p>
    <w:p w:rsidR="00B53F53" w:rsidRPr="00431310" w:rsidRDefault="00B53F53" w:rsidP="00B53F53">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651369" w:rsidRDefault="00651369" w:rsidP="00B53F53">
      <w:pPr>
        <w:shd w:val="clear" w:color="auto" w:fill="FFFFFF"/>
        <w:spacing w:before="100" w:beforeAutospacing="1" w:after="100" w:afterAutospacing="1"/>
        <w:rPr>
          <w:rFonts w:ascii="Times New Roman" w:eastAsia="Times New Roman" w:hAnsi="Times New Roman"/>
          <w:b/>
          <w:i/>
          <w:iCs/>
          <w:sz w:val="24"/>
          <w:szCs w:val="24"/>
        </w:rPr>
      </w:pPr>
      <w:r w:rsidRPr="00BA13B4">
        <w:rPr>
          <w:rFonts w:ascii="Times New Roman" w:eastAsia="Times New Roman" w:hAnsi="Times New Roman"/>
          <w:b/>
          <w:bCs/>
          <w:sz w:val="24"/>
          <w:szCs w:val="24"/>
        </w:rPr>
        <w:t>Scene Size-up</w:t>
      </w:r>
      <w:r w:rsidRPr="00651369">
        <w:rPr>
          <w:rFonts w:ascii="Times New Roman" w:eastAsia="Times New Roman" w:hAnsi="Times New Roman"/>
          <w:bCs/>
          <w:sz w:val="24"/>
          <w:szCs w:val="24"/>
        </w:rPr>
        <w:t xml:space="preserve"> (2 hours classroom)</w:t>
      </w:r>
      <w:r w:rsidRPr="00651369">
        <w:rPr>
          <w:rFonts w:ascii="Times New Roman" w:eastAsia="Times New Roman" w:hAnsi="Times New Roman"/>
          <w:bCs/>
          <w:sz w:val="24"/>
          <w:szCs w:val="24"/>
        </w:rPr>
        <w:br/>
        <w:t xml:space="preserve">EMR Material PLUS: Fundamental depth, foundational breadth • Scene management </w:t>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Multiple </w:t>
      </w:r>
      <w:r w:rsidRPr="00651369">
        <w:rPr>
          <w:rFonts w:ascii="Times New Roman" w:eastAsia="Times New Roman" w:hAnsi="Times New Roman"/>
          <w:bCs/>
          <w:sz w:val="24"/>
          <w:szCs w:val="24"/>
        </w:rPr>
        <w:br/>
        <w:t>patient situations</w:t>
      </w:r>
      <w:r w:rsidRPr="00651369">
        <w:rPr>
          <w:rFonts w:ascii="Times New Roman" w:eastAsia="Times New Roman" w:hAnsi="Times New Roman"/>
          <w:bCs/>
          <w:sz w:val="24"/>
          <w:szCs w:val="24"/>
        </w:rPr>
        <w:br/>
      </w:r>
      <w:r w:rsidR="00BA13B4">
        <w:rPr>
          <w:rFonts w:ascii="Times New Roman" w:eastAsia="Times New Roman" w:hAnsi="Times New Roman"/>
          <w:bCs/>
          <w:sz w:val="24"/>
          <w:szCs w:val="24"/>
        </w:rPr>
        <w:br/>
      </w:r>
      <w:r w:rsidRPr="00BA13B4">
        <w:rPr>
          <w:rFonts w:ascii="Times New Roman" w:eastAsia="Times New Roman" w:hAnsi="Times New Roman"/>
          <w:b/>
          <w:bCs/>
          <w:sz w:val="24"/>
          <w:szCs w:val="24"/>
        </w:rPr>
        <w:t>Primary Assessment</w:t>
      </w:r>
      <w:r w:rsidRPr="00651369">
        <w:rPr>
          <w:rFonts w:ascii="Times New Roman" w:eastAsia="Times New Roman" w:hAnsi="Times New Roman"/>
          <w:bCs/>
          <w:sz w:val="24"/>
          <w:szCs w:val="24"/>
        </w:rPr>
        <w:t xml:space="preserve"> 6 hours (2 hours classroom, 4 hours lab)</w:t>
      </w:r>
      <w:r w:rsidRPr="00651369">
        <w:rPr>
          <w:rFonts w:ascii="Times New Roman" w:eastAsia="Times New Roman" w:hAnsi="Times New Roman"/>
          <w:bCs/>
          <w:sz w:val="24"/>
          <w:szCs w:val="24"/>
        </w:rPr>
        <w:br/>
        <w:t xml:space="preserve">EMR Material PLUS: Fundamental depth, simple breadth • Primary assessment for all patient </w:t>
      </w:r>
      <w:r w:rsidRPr="00651369">
        <w:rPr>
          <w:rFonts w:ascii="Times New Roman" w:eastAsia="Times New Roman" w:hAnsi="Times New Roman"/>
          <w:bCs/>
          <w:sz w:val="24"/>
          <w:szCs w:val="24"/>
        </w:rPr>
        <w:br/>
        <w:t xml:space="preserve">situations </w:t>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Initial general impression </w:t>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Level of consciousness </w:t>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ABCs </w:t>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Identifying life threats </w:t>
      </w:r>
      <w:r w:rsidRPr="00651369">
        <w:rPr>
          <w:rFonts w:ascii="Times New Roman" w:eastAsia="Times New Roman" w:hAnsi="Times New Roman"/>
          <w:bCs/>
          <w:sz w:val="24"/>
          <w:szCs w:val="24"/>
        </w:rPr>
        <w:br/>
      </w:r>
      <w:r w:rsidR="00BA13B4" w:rsidRPr="00651369">
        <w:rPr>
          <w:rFonts w:ascii="Times New Roman" w:eastAsia="Times New Roman" w:hAnsi="Times New Roman"/>
          <w:bCs/>
          <w:sz w:val="24"/>
          <w:szCs w:val="24"/>
        </w:rPr>
        <w:t>•</w:t>
      </w:r>
      <w:r w:rsidRPr="00651369">
        <w:rPr>
          <w:rFonts w:ascii="Times New Roman" w:eastAsia="Times New Roman" w:hAnsi="Times New Roman"/>
          <w:bCs/>
          <w:sz w:val="24"/>
          <w:szCs w:val="24"/>
        </w:rPr>
        <w:t xml:space="preserve"> Assessment of vital functions • Integration of treatment/ procedures needed to preserve life</w:t>
      </w:r>
      <w:r w:rsidRPr="00651369">
        <w:rPr>
          <w:rFonts w:ascii="Times New Roman" w:eastAsia="Times New Roman" w:hAnsi="Times New Roman"/>
          <w:bCs/>
          <w:sz w:val="24"/>
          <w:szCs w:val="24"/>
        </w:rPr>
        <w:br/>
      </w:r>
      <w:r w:rsidR="00BA13B4">
        <w:rPr>
          <w:rFonts w:ascii="Times New Roman" w:eastAsia="Times New Roman" w:hAnsi="Times New Roman"/>
          <w:b/>
          <w:bCs/>
          <w:sz w:val="24"/>
          <w:szCs w:val="24"/>
        </w:rPr>
        <w:br/>
      </w:r>
      <w:r w:rsidRPr="00BA13B4">
        <w:rPr>
          <w:rFonts w:ascii="Times New Roman" w:eastAsia="Times New Roman" w:hAnsi="Times New Roman"/>
          <w:b/>
          <w:bCs/>
          <w:sz w:val="24"/>
          <w:szCs w:val="24"/>
        </w:rPr>
        <w:t>History Taking</w:t>
      </w:r>
      <w:r w:rsidRPr="00651369">
        <w:rPr>
          <w:rFonts w:ascii="Times New Roman" w:eastAsia="Times New Roman" w:hAnsi="Times New Roman"/>
          <w:bCs/>
          <w:sz w:val="24"/>
          <w:szCs w:val="24"/>
        </w:rPr>
        <w:t xml:space="preserve"> (2 hours classroom)</w:t>
      </w:r>
      <w:r w:rsidRPr="00651369">
        <w:rPr>
          <w:rFonts w:ascii="Times New Roman" w:eastAsia="Times New Roman" w:hAnsi="Times New Roman"/>
          <w:bCs/>
          <w:sz w:val="24"/>
          <w:szCs w:val="24"/>
        </w:rPr>
        <w:br/>
        <w:t xml:space="preserve">EMR Material PLUS: Fundamental depth, foundational breadth • Investigation of the chief </w:t>
      </w:r>
      <w:r w:rsidRPr="00651369">
        <w:rPr>
          <w:rFonts w:ascii="Times New Roman" w:eastAsia="Times New Roman" w:hAnsi="Times New Roman"/>
          <w:bCs/>
          <w:sz w:val="24"/>
          <w:szCs w:val="24"/>
        </w:rPr>
        <w:br/>
        <w:t xml:space="preserve">complaint • Mechanism of injury/nature of illness • Past medical history • Associated signs and </w:t>
      </w:r>
      <w:r w:rsidRPr="00651369">
        <w:rPr>
          <w:rFonts w:ascii="Times New Roman" w:eastAsia="Times New Roman" w:hAnsi="Times New Roman"/>
          <w:bCs/>
          <w:sz w:val="24"/>
          <w:szCs w:val="24"/>
        </w:rPr>
        <w:br/>
        <w:t>symptoms • Pertinent negatives</w:t>
      </w:r>
      <w:r w:rsidRPr="00651369">
        <w:rPr>
          <w:rFonts w:ascii="Times New Roman" w:eastAsia="Times New Roman" w:hAnsi="Times New Roman"/>
          <w:bCs/>
          <w:sz w:val="24"/>
          <w:szCs w:val="24"/>
        </w:rPr>
        <w:br/>
      </w:r>
      <w:r w:rsidR="00BA13B4">
        <w:rPr>
          <w:rFonts w:ascii="Times New Roman" w:eastAsia="Times New Roman" w:hAnsi="Times New Roman"/>
          <w:bCs/>
          <w:sz w:val="24"/>
          <w:szCs w:val="24"/>
        </w:rPr>
        <w:br/>
      </w:r>
      <w:r w:rsidRPr="00BA13B4">
        <w:rPr>
          <w:rFonts w:ascii="Times New Roman" w:eastAsia="Times New Roman" w:hAnsi="Times New Roman"/>
          <w:b/>
          <w:bCs/>
          <w:sz w:val="24"/>
          <w:szCs w:val="24"/>
        </w:rPr>
        <w:t>Secondary Assessment</w:t>
      </w:r>
      <w:r w:rsidRPr="00651369">
        <w:rPr>
          <w:rFonts w:ascii="Times New Roman" w:eastAsia="Times New Roman" w:hAnsi="Times New Roman"/>
          <w:bCs/>
          <w:sz w:val="24"/>
          <w:szCs w:val="24"/>
        </w:rPr>
        <w:t xml:space="preserve"> 4 hours (2 hours classroom, 2 hours lab)</w:t>
      </w:r>
      <w:r w:rsidRPr="00651369">
        <w:rPr>
          <w:rFonts w:ascii="Times New Roman" w:eastAsia="Times New Roman" w:hAnsi="Times New Roman"/>
          <w:bCs/>
          <w:sz w:val="24"/>
          <w:szCs w:val="24"/>
        </w:rPr>
        <w:br/>
        <w:t xml:space="preserve">EMR Material PLUS: Fundamental depth, foundational breadth Techniques of physical </w:t>
      </w:r>
      <w:r w:rsidRPr="00651369">
        <w:rPr>
          <w:rFonts w:ascii="Times New Roman" w:eastAsia="Times New Roman" w:hAnsi="Times New Roman"/>
          <w:bCs/>
          <w:sz w:val="24"/>
          <w:szCs w:val="24"/>
        </w:rPr>
        <w:br/>
        <w:t>examination • Respiratory system o Presence of breath sounds • Cardiovascular system</w:t>
      </w:r>
      <w:r w:rsidRPr="00651369">
        <w:rPr>
          <w:rFonts w:ascii="Times New Roman" w:eastAsia="Times New Roman" w:hAnsi="Times New Roman"/>
          <w:bCs/>
          <w:sz w:val="24"/>
          <w:szCs w:val="24"/>
        </w:rPr>
        <w:br/>
        <w:t>• Neurological system • Musculoskeletal system • All anatomical regions</w:t>
      </w:r>
      <w:r w:rsidRPr="00651369">
        <w:rPr>
          <w:rFonts w:ascii="Times New Roman" w:eastAsia="Times New Roman" w:hAnsi="Times New Roman"/>
          <w:bCs/>
          <w:sz w:val="24"/>
          <w:szCs w:val="24"/>
        </w:rPr>
        <w:br/>
      </w:r>
      <w:r w:rsidR="00BA13B4">
        <w:rPr>
          <w:rFonts w:ascii="Times New Roman" w:eastAsia="Times New Roman" w:hAnsi="Times New Roman"/>
          <w:bCs/>
          <w:sz w:val="24"/>
          <w:szCs w:val="24"/>
        </w:rPr>
        <w:br/>
      </w:r>
      <w:r w:rsidRPr="00BA13B4">
        <w:rPr>
          <w:rFonts w:ascii="Times New Roman" w:eastAsia="Times New Roman" w:hAnsi="Times New Roman"/>
          <w:b/>
          <w:bCs/>
          <w:sz w:val="24"/>
          <w:szCs w:val="24"/>
        </w:rPr>
        <w:t>Monitoring Devices</w:t>
      </w:r>
      <w:r w:rsidRPr="00651369">
        <w:rPr>
          <w:rFonts w:ascii="Times New Roman" w:eastAsia="Times New Roman" w:hAnsi="Times New Roman"/>
          <w:bCs/>
          <w:sz w:val="24"/>
          <w:szCs w:val="24"/>
        </w:rPr>
        <w:t xml:space="preserve"> 4 hours (2 hours classroom, 2 hours lab)</w:t>
      </w:r>
      <w:r w:rsidRPr="00651369">
        <w:rPr>
          <w:rFonts w:ascii="Times New Roman" w:eastAsia="Times New Roman" w:hAnsi="Times New Roman"/>
          <w:bCs/>
          <w:sz w:val="24"/>
          <w:szCs w:val="24"/>
        </w:rPr>
        <w:br/>
        <w:t xml:space="preserve">Simple depth, simple breadth within the scope of practice of the EMT, obtaining and using </w:t>
      </w:r>
      <w:r w:rsidRPr="00651369">
        <w:rPr>
          <w:rFonts w:ascii="Times New Roman" w:eastAsia="Times New Roman" w:hAnsi="Times New Roman"/>
          <w:bCs/>
          <w:sz w:val="24"/>
          <w:szCs w:val="24"/>
        </w:rPr>
        <w:br/>
        <w:t xml:space="preserve">information from patient monitoring devices including but not limited to Pulse oximetry, </w:t>
      </w:r>
      <w:r w:rsidRPr="00651369">
        <w:rPr>
          <w:rFonts w:ascii="Times New Roman" w:eastAsia="Times New Roman" w:hAnsi="Times New Roman"/>
          <w:bCs/>
          <w:sz w:val="24"/>
          <w:szCs w:val="24"/>
        </w:rPr>
        <w:br/>
        <w:t>non-invasive blood pressure.</w:t>
      </w:r>
      <w:r w:rsidRPr="00651369">
        <w:rPr>
          <w:rFonts w:ascii="Times New Roman" w:eastAsia="Times New Roman" w:hAnsi="Times New Roman"/>
          <w:bCs/>
          <w:sz w:val="24"/>
          <w:szCs w:val="24"/>
        </w:rPr>
        <w:br/>
      </w:r>
      <w:r w:rsidR="00BA13B4">
        <w:rPr>
          <w:rFonts w:ascii="Times New Roman" w:eastAsia="Times New Roman" w:hAnsi="Times New Roman"/>
          <w:bCs/>
          <w:sz w:val="24"/>
          <w:szCs w:val="24"/>
        </w:rPr>
        <w:br/>
      </w:r>
      <w:r w:rsidRPr="00BA13B4">
        <w:rPr>
          <w:rFonts w:ascii="Times New Roman" w:eastAsia="Times New Roman" w:hAnsi="Times New Roman"/>
          <w:b/>
          <w:bCs/>
          <w:sz w:val="24"/>
          <w:szCs w:val="24"/>
        </w:rPr>
        <w:t>Reassessment</w:t>
      </w:r>
      <w:r w:rsidRPr="00651369">
        <w:rPr>
          <w:rFonts w:ascii="Times New Roman" w:eastAsia="Times New Roman" w:hAnsi="Times New Roman"/>
          <w:bCs/>
          <w:sz w:val="24"/>
          <w:szCs w:val="24"/>
        </w:rPr>
        <w:t xml:space="preserve"> 2 hours Classroom</w:t>
      </w:r>
      <w:r w:rsidRPr="00651369">
        <w:rPr>
          <w:rFonts w:ascii="Times New Roman" w:eastAsia="Times New Roman" w:hAnsi="Times New Roman"/>
          <w:bCs/>
          <w:sz w:val="24"/>
          <w:szCs w:val="24"/>
        </w:rPr>
        <w:br/>
        <w:t>EMR Material PLUS: Fundamental depth, foundational breadth • how and when to perform a</w:t>
      </w:r>
      <w:r w:rsidRPr="00651369">
        <w:rPr>
          <w:rFonts w:ascii="Times New Roman" w:eastAsia="Times New Roman" w:hAnsi="Times New Roman"/>
          <w:bCs/>
          <w:sz w:val="24"/>
          <w:szCs w:val="24"/>
        </w:rPr>
        <w:br/>
        <w:t>reassessment for all patient situations</w:t>
      </w:r>
      <w:r w:rsidRPr="00651369">
        <w:rPr>
          <w:rFonts w:ascii="Times New Roman" w:eastAsia="Times New Roman" w:hAnsi="Times New Roman"/>
          <w:bCs/>
          <w:sz w:val="24"/>
          <w:szCs w:val="24"/>
        </w:rPr>
        <w:br/>
      </w:r>
    </w:p>
    <w:p w:rsidR="00521FD2" w:rsidRDefault="00521FD2" w:rsidP="00651369">
      <w:pPr>
        <w:shd w:val="clear" w:color="auto" w:fill="FFFFFF"/>
        <w:spacing w:before="100" w:beforeAutospacing="1" w:after="100" w:afterAutospacing="1"/>
        <w:rPr>
          <w:rFonts w:ascii="Times New Roman" w:eastAsia="Times New Roman" w:hAnsi="Times New Roman"/>
          <w:b/>
          <w:i/>
          <w:iCs/>
          <w:sz w:val="24"/>
          <w:szCs w:val="24"/>
        </w:rPr>
      </w:pPr>
    </w:p>
    <w:p w:rsidR="00521FD2" w:rsidRDefault="00521FD2" w:rsidP="00651369">
      <w:pPr>
        <w:shd w:val="clear" w:color="auto" w:fill="FFFFFF"/>
        <w:spacing w:before="100" w:beforeAutospacing="1" w:after="100" w:afterAutospacing="1"/>
        <w:rPr>
          <w:rFonts w:ascii="Times New Roman" w:eastAsia="Times New Roman" w:hAnsi="Times New Roman"/>
          <w:b/>
          <w:i/>
          <w:iCs/>
          <w:sz w:val="24"/>
          <w:szCs w:val="24"/>
        </w:rPr>
      </w:pPr>
    </w:p>
    <w:p w:rsidR="00B53F53" w:rsidRPr="00431310" w:rsidRDefault="00651369" w:rsidP="00651369">
      <w:pPr>
        <w:shd w:val="clear" w:color="auto" w:fill="FFFFFF"/>
        <w:spacing w:before="100" w:beforeAutospacing="1" w:after="100" w:afterAutospacing="1"/>
        <w:rPr>
          <w:rFonts w:ascii="Times New Roman" w:eastAsia="Times New Roman" w:hAnsi="Times New Roman"/>
          <w:b/>
          <w:sz w:val="24"/>
          <w:szCs w:val="24"/>
        </w:rPr>
      </w:pPr>
      <w:r>
        <w:rPr>
          <w:rFonts w:ascii="Times New Roman" w:eastAsia="Times New Roman" w:hAnsi="Times New Roman"/>
          <w:b/>
          <w:i/>
          <w:iCs/>
          <w:sz w:val="24"/>
          <w:szCs w:val="24"/>
        </w:rPr>
        <w:lastRenderedPageBreak/>
        <w:t>Medicine for EMT</w:t>
      </w:r>
    </w:p>
    <w:p w:rsidR="00B53F53" w:rsidRPr="00431310" w:rsidRDefault="00B53F53" w:rsidP="00651369">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651369" w:rsidRDefault="00651369" w:rsidP="00651369">
      <w:pPr>
        <w:shd w:val="clear" w:color="auto" w:fill="FFFFFF"/>
        <w:spacing w:before="100" w:beforeAutospacing="1" w:after="100" w:afterAutospacing="1"/>
        <w:outlineLvl w:val="2"/>
        <w:rPr>
          <w:rFonts w:ascii="Times New Roman" w:eastAsia="Times New Roman" w:hAnsi="Times New Roman"/>
          <w:sz w:val="24"/>
          <w:szCs w:val="24"/>
        </w:rPr>
      </w:pPr>
      <w:r w:rsidRPr="00651369">
        <w:rPr>
          <w:rFonts w:ascii="Times New Roman" w:eastAsia="Times New Roman" w:hAnsi="Times New Roman"/>
          <w:sz w:val="24"/>
          <w:szCs w:val="24"/>
        </w:rPr>
        <w:t>This course provides the student with fundamental understanding and management of common medical emergencies based on assessment findings. 42 hours total (27.5 hours classroom, 14.5 hours lab)</w:t>
      </w:r>
    </w:p>
    <w:p w:rsidR="00B53F53" w:rsidRPr="00431310" w:rsidRDefault="00B53F53" w:rsidP="00651369">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B53F53" w:rsidRDefault="00651369" w:rsidP="00651369">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42</w:t>
      </w:r>
      <w:r w:rsidR="00B53F53">
        <w:rPr>
          <w:rFonts w:ascii="Times New Roman" w:eastAsia="Times New Roman" w:hAnsi="Times New Roman"/>
          <w:bCs/>
          <w:sz w:val="24"/>
          <w:szCs w:val="24"/>
        </w:rPr>
        <w:t xml:space="preserve"> hours</w:t>
      </w:r>
    </w:p>
    <w:p w:rsidR="00B53F53" w:rsidRPr="00431310" w:rsidRDefault="00B53F53" w:rsidP="00651369">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651369" w:rsidRPr="00651369" w:rsidRDefault="00651369" w:rsidP="00BA13B4">
      <w:pPr>
        <w:tabs>
          <w:tab w:val="left" w:pos="3600"/>
        </w:tabs>
        <w:rPr>
          <w:rFonts w:ascii="Times New Roman" w:eastAsia="Times New Roman" w:hAnsi="Times New Roman"/>
          <w:sz w:val="24"/>
          <w:szCs w:val="24"/>
        </w:rPr>
      </w:pPr>
      <w:r w:rsidRPr="00BA13B4">
        <w:rPr>
          <w:rFonts w:ascii="Times New Roman" w:eastAsia="Times New Roman" w:hAnsi="Times New Roman"/>
          <w:b/>
          <w:sz w:val="24"/>
          <w:szCs w:val="24"/>
        </w:rPr>
        <w:t>Medical Overview</w:t>
      </w:r>
      <w:r w:rsidRPr="00651369">
        <w:rPr>
          <w:rFonts w:ascii="Times New Roman" w:eastAsia="Times New Roman" w:hAnsi="Times New Roman"/>
          <w:sz w:val="24"/>
          <w:szCs w:val="24"/>
        </w:rPr>
        <w:t xml:space="preserve"> (1 hour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Simple depth, foundational breadth Pathophysiology, assessment, and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management of a medical complaints to include • Transport mode • Destination decisions</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 </w:t>
      </w:r>
      <w:r w:rsidR="00BA13B4">
        <w:rPr>
          <w:rFonts w:ascii="Times New Roman" w:eastAsia="Times New Roman" w:hAnsi="Times New Roman"/>
          <w:sz w:val="24"/>
          <w:szCs w:val="24"/>
        </w:rPr>
        <w:br/>
      </w:r>
      <w:r w:rsidRPr="00BA13B4">
        <w:rPr>
          <w:rFonts w:ascii="Times New Roman" w:eastAsia="Times New Roman" w:hAnsi="Times New Roman"/>
          <w:b/>
          <w:sz w:val="24"/>
          <w:szCs w:val="24"/>
        </w:rPr>
        <w:t xml:space="preserve">Neurology </w:t>
      </w:r>
      <w:r w:rsidRPr="00651369">
        <w:rPr>
          <w:rFonts w:ascii="Times New Roman" w:eastAsia="Times New Roman" w:hAnsi="Times New Roman"/>
          <w:sz w:val="24"/>
          <w:szCs w:val="24"/>
        </w:rPr>
        <w:t>6 hours (4 hours classroom, 2.5 hours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pathophysiology, assessment and management of • Stroke/ transient ischemic attack • Seizure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Status epilepticus • Headache</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Abdominal and Intestinal Disorders</w:t>
      </w:r>
      <w:r w:rsidR="00651369" w:rsidRPr="00651369">
        <w:rPr>
          <w:rFonts w:ascii="Times New Roman" w:eastAsia="Times New Roman" w:hAnsi="Times New Roman"/>
          <w:sz w:val="24"/>
          <w:szCs w:val="24"/>
        </w:rPr>
        <w:t xml:space="preserve"> (2 hours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pathophysiology, assessment, and management of • Acute and chronic gastrointestinal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hemorrhage Simple depth, simple breadth • Peritonitis • Ulcerative diseases</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Immunology</w:t>
      </w:r>
      <w:r w:rsidR="00651369" w:rsidRPr="00651369">
        <w:rPr>
          <w:rFonts w:ascii="Times New Roman" w:eastAsia="Times New Roman" w:hAnsi="Times New Roman"/>
          <w:sz w:val="24"/>
          <w:szCs w:val="24"/>
        </w:rPr>
        <w:t xml:space="preserve"> 2 hours (1 hour classroom, 1 hour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t>p</w:t>
      </w:r>
      <w:r w:rsidR="00651369" w:rsidRPr="00651369">
        <w:rPr>
          <w:rFonts w:ascii="Times New Roman" w:eastAsia="Times New Roman" w:hAnsi="Times New Roman"/>
          <w:sz w:val="24"/>
          <w:szCs w:val="24"/>
        </w:rPr>
        <w:t>athophysiology, assessment, and management of hypersensitivity disorders and/or</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emergencies • Anaphylactic reactions</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Infectious Diseases</w:t>
      </w:r>
      <w:r w:rsidR="00651369" w:rsidRPr="00651369">
        <w:rPr>
          <w:rFonts w:ascii="Times New Roman" w:eastAsia="Times New Roman" w:hAnsi="Times New Roman"/>
          <w:sz w:val="24"/>
          <w:szCs w:val="24"/>
        </w:rPr>
        <w:t xml:space="preserve"> (1 hour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Simple depth, simple breadth Assessment and management of • A patient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lastRenderedPageBreak/>
        <w:t xml:space="preserve">who may have an infectious disease • How to decontaminate the ambulance and equipment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after treating a patient</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Endocrine disorders</w:t>
      </w:r>
      <w:r w:rsidR="00651369" w:rsidRPr="00651369">
        <w:rPr>
          <w:rFonts w:ascii="Times New Roman" w:eastAsia="Times New Roman" w:hAnsi="Times New Roman"/>
          <w:sz w:val="24"/>
          <w:szCs w:val="24"/>
        </w:rPr>
        <w:t xml:space="preserve"> 4 hours (3 hours classroom, 1 hour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pathophysiology, assessment and management of • Acute diabetic emergencies</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 xml:space="preserve">Psychiatric </w:t>
      </w:r>
      <w:r w:rsidR="00651369" w:rsidRPr="00651369">
        <w:rPr>
          <w:rFonts w:ascii="Times New Roman" w:eastAsia="Times New Roman" w:hAnsi="Times New Roman"/>
          <w:sz w:val="24"/>
          <w:szCs w:val="24"/>
        </w:rPr>
        <w:t>3 hours (2 hours classroom, 1 hour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Simple depth, simple breadth • Basic principles of the mental health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system Fundamental depth, foundational breadth Assessment and management of • Acute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psychosis • Suicidal/risk • Agitated delirium</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 xml:space="preserve">Cardiovascular </w:t>
      </w:r>
      <w:r w:rsidR="00651369" w:rsidRPr="00651369">
        <w:rPr>
          <w:rFonts w:ascii="Times New Roman" w:eastAsia="Times New Roman" w:hAnsi="Times New Roman"/>
          <w:sz w:val="24"/>
          <w:szCs w:val="24"/>
        </w:rPr>
        <w:t>8 hours (4 hours classroom, 4 hours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Anatomy, physiology, pathophysiology, assessment, and management of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Fundamental depth, foundational breadth • Acute coronary syndrome o Angina pectoris o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Myocardial infarction • Aortic aneurysm/dissection • Thromboembolism Simple depth, simple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breadth • Heart failure • Hypertensive emergencies </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Toxicology</w:t>
      </w:r>
      <w:r w:rsidR="00651369" w:rsidRPr="00651369">
        <w:rPr>
          <w:rFonts w:ascii="Times New Roman" w:eastAsia="Times New Roman" w:hAnsi="Times New Roman"/>
          <w:sz w:val="24"/>
          <w:szCs w:val="24"/>
        </w:rPr>
        <w:t xml:space="preserve"> 3 hours (2 hours classroom, 1 hour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pathophysiology, assessment, and management of • Inhaled poisons • Ingested poisons</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Injected poisons • Absorbed poisons • Alcohol intoxication</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 xml:space="preserve">Respiratory </w:t>
      </w:r>
      <w:r w:rsidR="00651369" w:rsidRPr="00651369">
        <w:rPr>
          <w:rFonts w:ascii="Times New Roman" w:eastAsia="Times New Roman" w:hAnsi="Times New Roman"/>
          <w:sz w:val="24"/>
          <w:szCs w:val="24"/>
        </w:rPr>
        <w:t>8 hours (4 hours classroom, 4 hours lab)</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Fundamental depth, foundational breadth Anatomy, 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pathophysiology, assessment, and management of • Inhaled poisons • Ingested poisons</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Injected poisons • Absorbed poisons • Alcohol intoxication</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Genitourinary/Renal</w:t>
      </w:r>
      <w:r w:rsidR="00651369" w:rsidRPr="00651369">
        <w:rPr>
          <w:rFonts w:ascii="Times New Roman" w:eastAsia="Times New Roman" w:hAnsi="Times New Roman"/>
          <w:sz w:val="24"/>
          <w:szCs w:val="24"/>
        </w:rPr>
        <w:t xml:space="preserve"> (0.5 hours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Simple depth, simple breadth Anatomy, physiology, pathophysiology,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lastRenderedPageBreak/>
        <w:t xml:space="preserve">assessment, and management of • Complications related to o Renal dialysis o Urinary catheter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management (not insertion) • Kidney stones</w:t>
      </w:r>
    </w:p>
    <w:p w:rsidR="00651369" w:rsidRPr="00651369" w:rsidRDefault="00BA13B4"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BA13B4">
        <w:rPr>
          <w:rFonts w:ascii="Times New Roman" w:eastAsia="Times New Roman" w:hAnsi="Times New Roman"/>
          <w:b/>
          <w:sz w:val="24"/>
          <w:szCs w:val="24"/>
        </w:rPr>
        <w:t>Gynecology</w:t>
      </w:r>
      <w:r w:rsidR="00651369" w:rsidRPr="00651369">
        <w:rPr>
          <w:rFonts w:ascii="Times New Roman" w:eastAsia="Times New Roman" w:hAnsi="Times New Roman"/>
          <w:sz w:val="24"/>
          <w:szCs w:val="24"/>
        </w:rPr>
        <w:t xml:space="preserve"> (1 hour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EMR Material Plus: Anatomy, physiology, assessment findings, and management of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Fundamental depth, foundational breadth • Vaginal bleeding • Sexual assault (to include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appropriate emotional support) Simple depth, simple breadth • Infections</w:t>
      </w:r>
    </w:p>
    <w:p w:rsidR="00651369" w:rsidRPr="00651369" w:rsidRDefault="00651369" w:rsidP="00BA13B4">
      <w:pPr>
        <w:tabs>
          <w:tab w:val="left" w:pos="3600"/>
        </w:tabs>
        <w:rPr>
          <w:rFonts w:ascii="Times New Roman" w:eastAsia="Times New Roman" w:hAnsi="Times New Roman"/>
          <w:sz w:val="24"/>
          <w:szCs w:val="24"/>
        </w:rPr>
      </w:pPr>
      <w:r w:rsidRPr="00937522">
        <w:rPr>
          <w:rFonts w:ascii="Times New Roman" w:eastAsia="Times New Roman" w:hAnsi="Times New Roman"/>
          <w:b/>
          <w:sz w:val="24"/>
          <w:szCs w:val="24"/>
        </w:rPr>
        <w:t>Non-Traumatic Musculoskeletal Disorders</w:t>
      </w:r>
      <w:r w:rsidRPr="00651369">
        <w:rPr>
          <w:rFonts w:ascii="Times New Roman" w:eastAsia="Times New Roman" w:hAnsi="Times New Roman"/>
          <w:sz w:val="24"/>
          <w:szCs w:val="24"/>
        </w:rPr>
        <w:t xml:space="preserve"> (0.5 hours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 xml:space="preserve">Fundamental depth, foundational breadth Anatomy, physiology, pathophysiology, assessment </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and management of • Non-traumatic fractures</w:t>
      </w:r>
    </w:p>
    <w:p w:rsidR="00651369" w:rsidRPr="00651369" w:rsidRDefault="00937522" w:rsidP="00BA13B4">
      <w:pPr>
        <w:tabs>
          <w:tab w:val="left" w:pos="3600"/>
        </w:tabs>
        <w:rPr>
          <w:rFonts w:ascii="Times New Roman" w:eastAsia="Times New Roman" w:hAnsi="Times New Roman"/>
          <w:sz w:val="24"/>
          <w:szCs w:val="24"/>
        </w:rPr>
      </w:pPr>
      <w:r>
        <w:rPr>
          <w:rFonts w:ascii="Times New Roman" w:eastAsia="Times New Roman" w:hAnsi="Times New Roman"/>
          <w:sz w:val="24"/>
          <w:szCs w:val="24"/>
        </w:rPr>
        <w:br/>
      </w:r>
      <w:r w:rsidR="00651369" w:rsidRPr="00937522">
        <w:rPr>
          <w:rFonts w:ascii="Times New Roman" w:eastAsia="Times New Roman" w:hAnsi="Times New Roman"/>
          <w:b/>
          <w:sz w:val="24"/>
          <w:szCs w:val="24"/>
        </w:rPr>
        <w:t>Diseases of the eyes, Ears, Nose and Throat</w:t>
      </w:r>
      <w:r w:rsidR="00651369" w:rsidRPr="00651369">
        <w:rPr>
          <w:rFonts w:ascii="Times New Roman" w:eastAsia="Times New Roman" w:hAnsi="Times New Roman"/>
          <w:sz w:val="24"/>
          <w:szCs w:val="24"/>
        </w:rPr>
        <w:t xml:space="preserve"> (0. 5 hours classroom)</w:t>
      </w:r>
    </w:p>
    <w:p w:rsidR="00651369" w:rsidRP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Simple depth, simple breadth in the recognition and management of nose bleed</w:t>
      </w:r>
    </w:p>
    <w:p w:rsidR="00651369" w:rsidRDefault="00651369" w:rsidP="00BA13B4">
      <w:pPr>
        <w:tabs>
          <w:tab w:val="left" w:pos="3600"/>
        </w:tabs>
        <w:rPr>
          <w:rFonts w:ascii="Times New Roman" w:eastAsia="Times New Roman" w:hAnsi="Times New Roman"/>
          <w:sz w:val="24"/>
          <w:szCs w:val="24"/>
        </w:rPr>
      </w:pPr>
      <w:r w:rsidRPr="00651369">
        <w:rPr>
          <w:rFonts w:ascii="Times New Roman" w:eastAsia="Times New Roman" w:hAnsi="Times New Roman"/>
          <w:sz w:val="24"/>
          <w:szCs w:val="24"/>
        </w:rPr>
        <w:t>Same as Previous Level</w:t>
      </w:r>
    </w:p>
    <w:p w:rsidR="0091474D" w:rsidRPr="00651369" w:rsidRDefault="0091474D" w:rsidP="0091474D">
      <w:pPr>
        <w:shd w:val="clear" w:color="auto" w:fill="FFFFFF"/>
        <w:spacing w:before="100" w:beforeAutospacing="1" w:after="100" w:afterAutospacing="1"/>
        <w:rPr>
          <w:rFonts w:ascii="Times New Roman" w:eastAsia="Times New Roman" w:hAnsi="Times New Roman"/>
          <w:bCs/>
          <w:sz w:val="24"/>
          <w:szCs w:val="24"/>
        </w:rPr>
      </w:pPr>
      <w:r>
        <w:rPr>
          <w:rFonts w:ascii="Times New Roman" w:eastAsia="Times New Roman" w:hAnsi="Times New Roman"/>
          <w:b/>
          <w:i/>
          <w:iCs/>
          <w:sz w:val="24"/>
          <w:szCs w:val="24"/>
        </w:rPr>
        <w:t>Trauma for EMT</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91474D" w:rsidRDefault="0091474D" w:rsidP="0091474D">
      <w:pPr>
        <w:shd w:val="clear" w:color="auto" w:fill="FFFFFF"/>
        <w:spacing w:before="100" w:beforeAutospacing="1" w:after="100" w:afterAutospacing="1"/>
        <w:outlineLvl w:val="2"/>
        <w:rPr>
          <w:rFonts w:ascii="Times New Roman" w:eastAsia="Times New Roman" w:hAnsi="Times New Roman"/>
          <w:sz w:val="24"/>
          <w:szCs w:val="24"/>
        </w:rPr>
      </w:pPr>
      <w:r w:rsidRPr="0091474D">
        <w:rPr>
          <w:rFonts w:ascii="Times New Roman" w:eastAsia="Times New Roman" w:hAnsi="Times New Roman"/>
          <w:sz w:val="24"/>
          <w:szCs w:val="24"/>
        </w:rPr>
        <w:t>This course provides the student with fundamental understanding and management of the trauma patient. 38 hours (23 hours classroom, 15 hours lab)</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91474D" w:rsidRDefault="0091474D" w:rsidP="0091474D">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38 hours</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521FD2" w:rsidRDefault="0091474D" w:rsidP="0091474D">
      <w:pPr>
        <w:tabs>
          <w:tab w:val="left" w:pos="3600"/>
        </w:tabs>
        <w:rPr>
          <w:rFonts w:ascii="Times New Roman" w:eastAsia="Times New Roman" w:hAnsi="Times New Roman"/>
          <w:b/>
          <w:bCs/>
          <w:sz w:val="24"/>
          <w:szCs w:val="24"/>
        </w:rPr>
      </w:pPr>
      <w:r w:rsidRPr="00937522">
        <w:rPr>
          <w:rFonts w:ascii="Times New Roman" w:eastAsia="Times New Roman" w:hAnsi="Times New Roman"/>
          <w:b/>
          <w:bCs/>
          <w:sz w:val="24"/>
          <w:szCs w:val="24"/>
        </w:rPr>
        <w:t>Trauma Overview</w:t>
      </w:r>
      <w:r w:rsidRPr="0091474D">
        <w:rPr>
          <w:rFonts w:ascii="Times New Roman" w:eastAsia="Times New Roman" w:hAnsi="Times New Roman"/>
          <w:bCs/>
          <w:sz w:val="24"/>
          <w:szCs w:val="24"/>
        </w:rPr>
        <w:t xml:space="preserve"> 3 hours classroom</w:t>
      </w:r>
      <w:r w:rsidRPr="0091474D">
        <w:rPr>
          <w:rFonts w:ascii="Times New Roman" w:eastAsia="Times New Roman" w:hAnsi="Times New Roman"/>
          <w:bCs/>
          <w:sz w:val="24"/>
          <w:szCs w:val="24"/>
        </w:rPr>
        <w:br/>
        <w:t xml:space="preserve">Fundamental depth, foundational breadth Pathophysiology, assessment, and management of </w:t>
      </w:r>
      <w:r w:rsidRPr="0091474D">
        <w:rPr>
          <w:rFonts w:ascii="Times New Roman" w:eastAsia="Times New Roman" w:hAnsi="Times New Roman"/>
          <w:bCs/>
          <w:sz w:val="24"/>
          <w:szCs w:val="24"/>
        </w:rPr>
        <w:br/>
        <w:t>the trauma patient • Trauma scoring • Rapid transport and destination issues • Transport mode</w:t>
      </w:r>
      <w:r w:rsidRPr="0091474D">
        <w:rPr>
          <w:rFonts w:ascii="Times New Roman" w:eastAsia="Times New Roman" w:hAnsi="Times New Roman"/>
          <w:bCs/>
          <w:sz w:val="24"/>
          <w:szCs w:val="24"/>
        </w:rPr>
        <w:br/>
        <w:t>CDC/Oklahoma triage</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Bleeding</w:t>
      </w:r>
      <w:r w:rsidRPr="0091474D">
        <w:rPr>
          <w:rFonts w:ascii="Times New Roman" w:eastAsia="Times New Roman" w:hAnsi="Times New Roman"/>
          <w:bCs/>
          <w:sz w:val="24"/>
          <w:szCs w:val="24"/>
        </w:rPr>
        <w:t xml:space="preserve"> 3 hours (1 hour classroom, 2 hours lab)</w:t>
      </w:r>
      <w:r w:rsidRPr="0091474D">
        <w:rPr>
          <w:rFonts w:ascii="Times New Roman" w:eastAsia="Times New Roman" w:hAnsi="Times New Roman"/>
          <w:bCs/>
          <w:sz w:val="24"/>
          <w:szCs w:val="24"/>
        </w:rPr>
        <w:br/>
        <w:t xml:space="preserve">EMR Material Plus: Fundamental depth, foundational breadth Pathophysiology, assessment, </w:t>
      </w:r>
      <w:r w:rsidRPr="0091474D">
        <w:rPr>
          <w:rFonts w:ascii="Times New Roman" w:eastAsia="Times New Roman" w:hAnsi="Times New Roman"/>
          <w:bCs/>
          <w:sz w:val="24"/>
          <w:szCs w:val="24"/>
        </w:rPr>
        <w:br/>
        <w:t>and management of • Bleeding</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p>
    <w:p w:rsidR="0091474D" w:rsidRDefault="0091474D" w:rsidP="0091474D">
      <w:pPr>
        <w:tabs>
          <w:tab w:val="left" w:pos="3600"/>
        </w:tabs>
        <w:rPr>
          <w:rFonts w:ascii="Times New Roman" w:hAnsi="Times New Roman"/>
          <w:b/>
          <w:sz w:val="24"/>
          <w:szCs w:val="24"/>
        </w:rPr>
      </w:pPr>
      <w:r w:rsidRPr="00937522">
        <w:rPr>
          <w:rFonts w:ascii="Times New Roman" w:eastAsia="Times New Roman" w:hAnsi="Times New Roman"/>
          <w:b/>
          <w:bCs/>
          <w:sz w:val="24"/>
          <w:szCs w:val="24"/>
        </w:rPr>
        <w:lastRenderedPageBreak/>
        <w:t>Chest Trauma</w:t>
      </w:r>
      <w:r w:rsidRPr="0091474D">
        <w:rPr>
          <w:rFonts w:ascii="Times New Roman" w:eastAsia="Times New Roman" w:hAnsi="Times New Roman"/>
          <w:bCs/>
          <w:sz w:val="24"/>
          <w:szCs w:val="24"/>
        </w:rPr>
        <w:t xml:space="preserve"> 2 hours (1 hour classroom, 1 hour lab)</w:t>
      </w:r>
      <w:r w:rsidRPr="0091474D">
        <w:rPr>
          <w:rFonts w:ascii="Times New Roman" w:eastAsia="Times New Roman" w:hAnsi="Times New Roman"/>
          <w:bCs/>
          <w:sz w:val="24"/>
          <w:szCs w:val="24"/>
        </w:rPr>
        <w:br/>
        <w:t xml:space="preserve">EMR Material Plus: Fundamental depth, simple breadth Pathophysiology, assessment and </w:t>
      </w:r>
      <w:r w:rsidRPr="0091474D">
        <w:rPr>
          <w:rFonts w:ascii="Times New Roman" w:eastAsia="Times New Roman" w:hAnsi="Times New Roman"/>
          <w:bCs/>
          <w:sz w:val="24"/>
          <w:szCs w:val="24"/>
        </w:rPr>
        <w:br/>
        <w:t xml:space="preserve">management • Blunt versus penetrating mechanisms • Hemothorax • Pneumothorax </w:t>
      </w:r>
      <w:r w:rsidRPr="0091474D">
        <w:rPr>
          <w:rFonts w:ascii="Times New Roman" w:eastAsia="Times New Roman" w:hAnsi="Times New Roman"/>
          <w:bCs/>
          <w:sz w:val="24"/>
          <w:szCs w:val="24"/>
        </w:rPr>
        <w:br/>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Open Simple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Tension • Cardiac tamponade • Rib fractures • Flail chest • Commotio cordis</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Abdominal and Genitourinary Trauma</w:t>
      </w:r>
      <w:r w:rsidRPr="0091474D">
        <w:rPr>
          <w:rFonts w:ascii="Times New Roman" w:eastAsia="Times New Roman" w:hAnsi="Times New Roman"/>
          <w:bCs/>
          <w:sz w:val="24"/>
          <w:szCs w:val="24"/>
        </w:rPr>
        <w:t xml:space="preserve"> 2 hours (1 hour classroom, 1 hour lab)</w:t>
      </w:r>
      <w:r w:rsidRPr="0091474D">
        <w:rPr>
          <w:rFonts w:ascii="Times New Roman" w:eastAsia="Times New Roman" w:hAnsi="Times New Roman"/>
          <w:bCs/>
          <w:sz w:val="24"/>
          <w:szCs w:val="24"/>
        </w:rPr>
        <w:br/>
        <w:t>EMR Material Plus: Fundamental depth, simple breadth Pathophysiology, assessment and</w:t>
      </w:r>
      <w:r w:rsidRPr="0091474D">
        <w:rPr>
          <w:rFonts w:ascii="Times New Roman" w:eastAsia="Times New Roman" w:hAnsi="Times New Roman"/>
          <w:bCs/>
          <w:sz w:val="24"/>
          <w:szCs w:val="24"/>
        </w:rPr>
        <w:br/>
        <w:t xml:space="preserve">management of • Solid and hollow organ injuries • Blunt versus penetrating mechanisms </w:t>
      </w:r>
      <w:r w:rsidRPr="0091474D">
        <w:rPr>
          <w:rFonts w:ascii="Times New Roman" w:eastAsia="Times New Roman" w:hAnsi="Times New Roman"/>
          <w:bCs/>
          <w:sz w:val="24"/>
          <w:szCs w:val="24"/>
        </w:rPr>
        <w:br/>
        <w:t>• Evisceration • Injuries to the external genitalia • Vaginal bleeding due to trauma • Sexual assault</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Orthopedic Trauma</w:t>
      </w:r>
      <w:r w:rsidRPr="0091474D">
        <w:rPr>
          <w:rFonts w:ascii="Times New Roman" w:eastAsia="Times New Roman" w:hAnsi="Times New Roman"/>
          <w:bCs/>
          <w:sz w:val="24"/>
          <w:szCs w:val="24"/>
        </w:rPr>
        <w:t xml:space="preserve"> 8 hours (4 hours classroom, 4 hours lab)</w:t>
      </w:r>
      <w:r w:rsidRPr="0091474D">
        <w:rPr>
          <w:rFonts w:ascii="Times New Roman" w:eastAsia="Times New Roman" w:hAnsi="Times New Roman"/>
          <w:bCs/>
          <w:sz w:val="24"/>
          <w:szCs w:val="24"/>
        </w:rPr>
        <w:br/>
        <w:t>EMR Material Plus: Pathophysiology, assessment, and management of Fundamental depth,</w:t>
      </w:r>
      <w:r w:rsidRPr="0091474D">
        <w:rPr>
          <w:rFonts w:ascii="Times New Roman" w:eastAsia="Times New Roman" w:hAnsi="Times New Roman"/>
          <w:bCs/>
          <w:sz w:val="24"/>
          <w:szCs w:val="24"/>
        </w:rPr>
        <w:br/>
        <w:t xml:space="preserve">foundational breadth • Upper and lower extremity orthopedic trauma • Open fractures • Closed </w:t>
      </w:r>
      <w:r w:rsidRPr="0091474D">
        <w:rPr>
          <w:rFonts w:ascii="Times New Roman" w:eastAsia="Times New Roman" w:hAnsi="Times New Roman"/>
          <w:bCs/>
          <w:sz w:val="24"/>
          <w:szCs w:val="24"/>
        </w:rPr>
        <w:br/>
        <w:t>fractures • Dislocations • Sprains/strains • Pelvic fractures • Amputations/replantation</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Soft Tissue Trauma</w:t>
      </w:r>
      <w:r w:rsidRPr="0091474D">
        <w:rPr>
          <w:rFonts w:ascii="Times New Roman" w:eastAsia="Times New Roman" w:hAnsi="Times New Roman"/>
          <w:bCs/>
          <w:sz w:val="24"/>
          <w:szCs w:val="24"/>
        </w:rPr>
        <w:t xml:space="preserve"> 5 hours (3 hours classroom, 2 hours lab)</w:t>
      </w:r>
      <w:r w:rsidRPr="0091474D">
        <w:rPr>
          <w:rFonts w:ascii="Times New Roman" w:eastAsia="Times New Roman" w:hAnsi="Times New Roman"/>
          <w:bCs/>
          <w:sz w:val="24"/>
          <w:szCs w:val="24"/>
        </w:rPr>
        <w:br/>
        <w:t xml:space="preserve">EMR Material Plus: Fundamental depth, foundational breadth Pathophysiology, assessment, </w:t>
      </w:r>
      <w:r w:rsidRPr="0091474D">
        <w:rPr>
          <w:rFonts w:ascii="Times New Roman" w:eastAsia="Times New Roman" w:hAnsi="Times New Roman"/>
          <w:bCs/>
          <w:sz w:val="24"/>
          <w:szCs w:val="24"/>
        </w:rPr>
        <w:br/>
        <w:t xml:space="preserve">and management • Wounds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Avulsions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Bite wounds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Lacerations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Puncture wounds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w:t>
      </w:r>
      <w:r w:rsidRPr="0091474D">
        <w:rPr>
          <w:rFonts w:ascii="Times New Roman" w:eastAsia="Times New Roman" w:hAnsi="Times New Roman"/>
          <w:bCs/>
          <w:sz w:val="24"/>
          <w:szCs w:val="24"/>
        </w:rPr>
        <w:br/>
        <w:t xml:space="preserve">Incisions • Burns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Electrical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Chemical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Thermal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Radiation Simple depth, simple breadth • </w:t>
      </w:r>
      <w:r w:rsidRPr="0091474D">
        <w:rPr>
          <w:rFonts w:ascii="Times New Roman" w:eastAsia="Times New Roman" w:hAnsi="Times New Roman"/>
          <w:bCs/>
          <w:sz w:val="24"/>
          <w:szCs w:val="24"/>
        </w:rPr>
        <w:br/>
        <w:t xml:space="preserve">Crush syndrome </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Head, Facial, Neck and Spine Trauma</w:t>
      </w:r>
      <w:r w:rsidRPr="0091474D">
        <w:rPr>
          <w:rFonts w:ascii="Times New Roman" w:eastAsia="Times New Roman" w:hAnsi="Times New Roman"/>
          <w:bCs/>
          <w:sz w:val="24"/>
          <w:szCs w:val="24"/>
        </w:rPr>
        <w:t xml:space="preserve"> 6 hours (3 hours classroom, 3 hours lab) </w:t>
      </w:r>
      <w:r w:rsidRPr="0091474D">
        <w:rPr>
          <w:rFonts w:ascii="Times New Roman" w:eastAsia="Times New Roman" w:hAnsi="Times New Roman"/>
          <w:bCs/>
          <w:sz w:val="24"/>
          <w:szCs w:val="24"/>
        </w:rPr>
        <w:br/>
        <w:t>EMR Material Plus: Fundamental depth, foundational breadth Pathophysiology, assessment,</w:t>
      </w:r>
      <w:r w:rsidRPr="0091474D">
        <w:rPr>
          <w:rFonts w:ascii="Times New Roman" w:eastAsia="Times New Roman" w:hAnsi="Times New Roman"/>
          <w:bCs/>
          <w:sz w:val="24"/>
          <w:szCs w:val="24"/>
        </w:rPr>
        <w:br/>
        <w:t xml:space="preserve">and management of • Penetrating neck trauma • Laryngeotracheal injuries • Spine trauma </w:t>
      </w:r>
      <w:r w:rsidRPr="0091474D">
        <w:rPr>
          <w:rFonts w:ascii="Times New Roman" w:eastAsia="Times New Roman" w:hAnsi="Times New Roman"/>
          <w:bCs/>
          <w:sz w:val="24"/>
          <w:szCs w:val="24"/>
        </w:rPr>
        <w:br/>
        <w:t xml:space="preserve">Simple depth, simple breadth • Facial fractures • Skull fractures • Foreign bodies in the eyes • </w:t>
      </w:r>
      <w:r w:rsidRPr="0091474D">
        <w:rPr>
          <w:rFonts w:ascii="Times New Roman" w:eastAsia="Times New Roman" w:hAnsi="Times New Roman"/>
          <w:bCs/>
          <w:sz w:val="24"/>
          <w:szCs w:val="24"/>
        </w:rPr>
        <w:br/>
        <w:t>Dental trauma</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Special Considerations in Trauma</w:t>
      </w:r>
      <w:r w:rsidRPr="0091474D">
        <w:rPr>
          <w:rFonts w:ascii="Times New Roman" w:eastAsia="Times New Roman" w:hAnsi="Times New Roman"/>
          <w:bCs/>
          <w:sz w:val="24"/>
          <w:szCs w:val="24"/>
        </w:rPr>
        <w:t xml:space="preserve"> 1 hour </w:t>
      </w:r>
      <w:r w:rsidRPr="0091474D">
        <w:rPr>
          <w:rFonts w:ascii="Times New Roman" w:eastAsia="Times New Roman" w:hAnsi="Times New Roman"/>
          <w:bCs/>
          <w:sz w:val="24"/>
          <w:szCs w:val="24"/>
        </w:rPr>
        <w:br/>
        <w:t>EMR Material Plus: Fundamental depth, foundational breadth Pathophysiology, assessment, and</w:t>
      </w:r>
      <w:r w:rsidRPr="0091474D">
        <w:rPr>
          <w:rFonts w:ascii="Times New Roman" w:eastAsia="Times New Roman" w:hAnsi="Times New Roman"/>
          <w:bCs/>
          <w:sz w:val="24"/>
          <w:szCs w:val="24"/>
        </w:rPr>
        <w:br/>
        <w:t>management of trauma in the • Pregnant patient • Pediatric patient • Geriatric patient • Cognitively</w:t>
      </w:r>
      <w:r w:rsidR="00937522">
        <w:rPr>
          <w:rFonts w:ascii="Times New Roman" w:eastAsia="Times New Roman" w:hAnsi="Times New Roman"/>
          <w:bCs/>
          <w:sz w:val="24"/>
          <w:szCs w:val="24"/>
        </w:rPr>
        <w:t xml:space="preserve"> </w:t>
      </w:r>
      <w:r w:rsidRPr="0091474D">
        <w:rPr>
          <w:rFonts w:ascii="Times New Roman" w:eastAsia="Times New Roman" w:hAnsi="Times New Roman"/>
          <w:bCs/>
          <w:sz w:val="24"/>
          <w:szCs w:val="24"/>
        </w:rPr>
        <w:t>impaired patient</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Nervous System Trauma</w:t>
      </w:r>
      <w:r w:rsidRPr="0091474D">
        <w:rPr>
          <w:rFonts w:ascii="Times New Roman" w:eastAsia="Times New Roman" w:hAnsi="Times New Roman"/>
          <w:bCs/>
          <w:sz w:val="24"/>
          <w:szCs w:val="24"/>
        </w:rPr>
        <w:t xml:space="preserve"> 2 hours (1 hour classroom, 1 hour lab)</w:t>
      </w:r>
      <w:r w:rsidRPr="0091474D">
        <w:rPr>
          <w:rFonts w:ascii="Times New Roman" w:eastAsia="Times New Roman" w:hAnsi="Times New Roman"/>
          <w:bCs/>
          <w:sz w:val="24"/>
          <w:szCs w:val="24"/>
        </w:rPr>
        <w:br/>
        <w:t>foundational breadth Pathophysiology, assessment, and management of • Traumatic brain injury</w:t>
      </w:r>
      <w:r w:rsidRPr="0091474D">
        <w:rPr>
          <w:rFonts w:ascii="Times New Roman" w:eastAsia="Times New Roman" w:hAnsi="Times New Roman"/>
          <w:bCs/>
          <w:sz w:val="24"/>
          <w:szCs w:val="24"/>
        </w:rPr>
        <w:br/>
        <w:t>• Spinal cord injury</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Environmental Emergencies</w:t>
      </w:r>
      <w:r w:rsidRPr="0091474D">
        <w:rPr>
          <w:rFonts w:ascii="Times New Roman" w:eastAsia="Times New Roman" w:hAnsi="Times New Roman"/>
          <w:bCs/>
          <w:sz w:val="24"/>
          <w:szCs w:val="24"/>
        </w:rPr>
        <w:t xml:space="preserve"> 4 hours </w:t>
      </w:r>
      <w:r w:rsidRPr="0091474D">
        <w:rPr>
          <w:rFonts w:ascii="Times New Roman" w:eastAsia="Times New Roman" w:hAnsi="Times New Roman"/>
          <w:bCs/>
          <w:sz w:val="24"/>
          <w:szCs w:val="24"/>
        </w:rPr>
        <w:br/>
        <w:t>EMR Material Plus: Fundamental depth, foundational breadth Pathophysiology, assessment, and</w:t>
      </w:r>
      <w:r w:rsidRPr="0091474D">
        <w:rPr>
          <w:rFonts w:ascii="Times New Roman" w:eastAsia="Times New Roman" w:hAnsi="Times New Roman"/>
          <w:bCs/>
          <w:sz w:val="24"/>
          <w:szCs w:val="24"/>
        </w:rPr>
        <w:br/>
        <w:t>management of • Near drowning • Temperature-related illness • Bites and envenomations</w:t>
      </w:r>
      <w:r w:rsidRPr="0091474D">
        <w:rPr>
          <w:rFonts w:ascii="Times New Roman" w:eastAsia="Times New Roman" w:hAnsi="Times New Roman"/>
          <w:bCs/>
          <w:sz w:val="24"/>
          <w:szCs w:val="24"/>
        </w:rPr>
        <w:br/>
        <w:t xml:space="preserve">• Dysbarism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High-altitude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Diving injuries • Electrical injury • Radiation exposure</w:t>
      </w:r>
      <w:r w:rsidRPr="0091474D">
        <w:rPr>
          <w:rFonts w:ascii="Times New Roman" w:eastAsia="Times New Roman" w:hAnsi="Times New Roman"/>
          <w:bCs/>
          <w:sz w:val="24"/>
          <w:szCs w:val="24"/>
        </w:rPr>
        <w:br/>
      </w:r>
      <w:r w:rsidR="00937522">
        <w:rPr>
          <w:rFonts w:ascii="Times New Roman" w:eastAsia="Times New Roman" w:hAnsi="Times New Roman"/>
          <w:bCs/>
          <w:sz w:val="24"/>
          <w:szCs w:val="24"/>
        </w:rPr>
        <w:br/>
      </w:r>
      <w:r w:rsidRPr="00937522">
        <w:rPr>
          <w:rFonts w:ascii="Times New Roman" w:eastAsia="Times New Roman" w:hAnsi="Times New Roman"/>
          <w:b/>
          <w:bCs/>
          <w:sz w:val="24"/>
          <w:szCs w:val="24"/>
        </w:rPr>
        <w:t>Multi-System Trauma</w:t>
      </w:r>
      <w:r w:rsidRPr="0091474D">
        <w:rPr>
          <w:rFonts w:ascii="Times New Roman" w:eastAsia="Times New Roman" w:hAnsi="Times New Roman"/>
          <w:bCs/>
          <w:sz w:val="24"/>
          <w:szCs w:val="24"/>
        </w:rPr>
        <w:t xml:space="preserve"> 2 hours (1 classroom, 1 lab)</w:t>
      </w:r>
      <w:r w:rsidRPr="0091474D">
        <w:rPr>
          <w:rFonts w:ascii="Times New Roman" w:eastAsia="Times New Roman" w:hAnsi="Times New Roman"/>
          <w:bCs/>
          <w:sz w:val="24"/>
          <w:szCs w:val="24"/>
        </w:rPr>
        <w:br/>
        <w:t>EMR Material Plus: Fundamental depth, foundational breadth Pathophysiology, assessment, and</w:t>
      </w:r>
      <w:r w:rsidRPr="0091474D">
        <w:rPr>
          <w:rFonts w:ascii="Times New Roman" w:eastAsia="Times New Roman" w:hAnsi="Times New Roman"/>
          <w:bCs/>
          <w:sz w:val="24"/>
          <w:szCs w:val="24"/>
        </w:rPr>
        <w:br/>
        <w:t>management of • Multi-system trauma • Blast injuries</w:t>
      </w:r>
      <w:r w:rsidRPr="0091474D">
        <w:rPr>
          <w:rFonts w:ascii="Times New Roman" w:eastAsia="Times New Roman" w:hAnsi="Times New Roman"/>
          <w:bCs/>
          <w:sz w:val="24"/>
          <w:szCs w:val="24"/>
        </w:rPr>
        <w:br/>
      </w:r>
    </w:p>
    <w:p w:rsidR="0091474D" w:rsidRPr="00651369" w:rsidRDefault="0091474D" w:rsidP="0091474D">
      <w:pPr>
        <w:shd w:val="clear" w:color="auto" w:fill="FFFFFF"/>
        <w:spacing w:before="100" w:beforeAutospacing="1" w:after="100" w:afterAutospacing="1"/>
        <w:rPr>
          <w:rFonts w:ascii="Times New Roman" w:eastAsia="Times New Roman" w:hAnsi="Times New Roman"/>
          <w:bCs/>
          <w:sz w:val="24"/>
          <w:szCs w:val="24"/>
        </w:rPr>
      </w:pPr>
      <w:r>
        <w:rPr>
          <w:rFonts w:ascii="Times New Roman" w:eastAsia="Times New Roman" w:hAnsi="Times New Roman"/>
          <w:b/>
          <w:i/>
          <w:iCs/>
          <w:sz w:val="24"/>
          <w:szCs w:val="24"/>
        </w:rPr>
        <w:lastRenderedPageBreak/>
        <w:t>Special Patient Populations for EMT</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91474D" w:rsidRDefault="0091474D" w:rsidP="0091474D">
      <w:pPr>
        <w:shd w:val="clear" w:color="auto" w:fill="FFFFFF"/>
        <w:spacing w:before="100" w:beforeAutospacing="1" w:after="100" w:afterAutospacing="1"/>
        <w:outlineLvl w:val="2"/>
        <w:rPr>
          <w:rFonts w:ascii="Times New Roman" w:eastAsia="Times New Roman" w:hAnsi="Times New Roman"/>
          <w:sz w:val="24"/>
          <w:szCs w:val="24"/>
        </w:rPr>
      </w:pPr>
      <w:r w:rsidRPr="0091474D">
        <w:rPr>
          <w:rFonts w:ascii="Times New Roman" w:eastAsia="Times New Roman" w:hAnsi="Times New Roman"/>
          <w:sz w:val="24"/>
          <w:szCs w:val="24"/>
        </w:rPr>
        <w:t>This course provides the student with a fundamental knowledge of specialized assessment management techniques to provide basic emergency care and transportation for the obstetric, pediatric, geriatric and special needs patient. This course has 25 hours classroom and 17 hours lab.</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91474D" w:rsidRDefault="0091474D" w:rsidP="0091474D">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42 hours</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91474D" w:rsidRDefault="0091474D" w:rsidP="0091474D">
      <w:pPr>
        <w:tabs>
          <w:tab w:val="left" w:pos="3600"/>
        </w:tabs>
        <w:rPr>
          <w:rFonts w:ascii="Times New Roman" w:eastAsia="Times New Roman" w:hAnsi="Times New Roman"/>
          <w:b/>
          <w:i/>
          <w:iCs/>
          <w:sz w:val="24"/>
          <w:szCs w:val="24"/>
        </w:rPr>
      </w:pPr>
      <w:r w:rsidRPr="00937522">
        <w:rPr>
          <w:rFonts w:ascii="Times New Roman" w:eastAsia="Times New Roman" w:hAnsi="Times New Roman"/>
          <w:b/>
          <w:bCs/>
          <w:sz w:val="24"/>
          <w:szCs w:val="24"/>
        </w:rPr>
        <w:t>Obstetrics</w:t>
      </w:r>
      <w:r w:rsidRPr="0091474D">
        <w:rPr>
          <w:rFonts w:ascii="Times New Roman" w:eastAsia="Times New Roman" w:hAnsi="Times New Roman"/>
          <w:bCs/>
          <w:sz w:val="24"/>
          <w:szCs w:val="24"/>
        </w:rPr>
        <w:t xml:space="preserve"> 8 hours (4 hours classroom, 4 hours lab)</w:t>
      </w:r>
      <w:r w:rsidRPr="0091474D">
        <w:rPr>
          <w:rFonts w:ascii="Times New Roman" w:eastAsia="Times New Roman" w:hAnsi="Times New Roman"/>
          <w:bCs/>
          <w:sz w:val="24"/>
          <w:szCs w:val="24"/>
        </w:rPr>
        <w:br/>
        <w:t xml:space="preserve">EMR Material Plus: Fundamental depth, foundational breadth • Anatomy and physiology of </w:t>
      </w:r>
      <w:r w:rsidRPr="0091474D">
        <w:rPr>
          <w:rFonts w:ascii="Times New Roman" w:eastAsia="Times New Roman" w:hAnsi="Times New Roman"/>
          <w:bCs/>
          <w:sz w:val="24"/>
          <w:szCs w:val="24"/>
        </w:rPr>
        <w:br/>
        <w:t xml:space="preserve">normal pregnancy • Pathophysiology of complications of pregnancy • Assessment of the </w:t>
      </w:r>
      <w:r w:rsidRPr="0091474D">
        <w:rPr>
          <w:rFonts w:ascii="Times New Roman" w:eastAsia="Times New Roman" w:hAnsi="Times New Roman"/>
          <w:bCs/>
          <w:sz w:val="24"/>
          <w:szCs w:val="24"/>
        </w:rPr>
        <w:br/>
        <w:t xml:space="preserve">pregnant patient • Management of o Normal delivery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Abnormal delivery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Nuchal cord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w:t>
      </w:r>
      <w:r w:rsidRPr="0091474D">
        <w:rPr>
          <w:rFonts w:ascii="Times New Roman" w:eastAsia="Times New Roman" w:hAnsi="Times New Roman"/>
          <w:bCs/>
          <w:sz w:val="24"/>
          <w:szCs w:val="24"/>
        </w:rPr>
        <w:br/>
        <w:t xml:space="preserve">Prolapsed cord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Breech delivery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Third trimester bleeding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Placenta previa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Abruptio </w:t>
      </w:r>
      <w:r w:rsidRPr="0091474D">
        <w:rPr>
          <w:rFonts w:ascii="Times New Roman" w:eastAsia="Times New Roman" w:hAnsi="Times New Roman"/>
          <w:bCs/>
          <w:sz w:val="24"/>
          <w:szCs w:val="24"/>
        </w:rPr>
        <w:br/>
        <w:t xml:space="preserve">placenta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Spontaneous abortion/miscarriage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Ectopic pregnancy </w:t>
      </w:r>
      <w:r w:rsidR="00937522" w:rsidRPr="0091474D">
        <w:rPr>
          <w:rFonts w:ascii="Times New Roman" w:eastAsia="Times New Roman" w:hAnsi="Times New Roman"/>
          <w:bCs/>
          <w:sz w:val="24"/>
          <w:szCs w:val="24"/>
        </w:rPr>
        <w:t>•</w:t>
      </w:r>
      <w:r w:rsidRPr="0091474D">
        <w:rPr>
          <w:rFonts w:ascii="Times New Roman" w:eastAsia="Times New Roman" w:hAnsi="Times New Roman"/>
          <w:bCs/>
          <w:sz w:val="24"/>
          <w:szCs w:val="24"/>
        </w:rPr>
        <w:t xml:space="preserve"> Preeclampsia/Eclampsia</w:t>
      </w:r>
      <w:r w:rsidRPr="0091474D">
        <w:rPr>
          <w:rFonts w:ascii="Times New Roman" w:eastAsia="Times New Roman" w:hAnsi="Times New Roman"/>
          <w:bCs/>
          <w:sz w:val="24"/>
          <w:szCs w:val="24"/>
        </w:rPr>
        <w:br/>
      </w:r>
      <w:r w:rsidRPr="0091474D">
        <w:rPr>
          <w:rFonts w:ascii="Times New Roman" w:eastAsia="Times New Roman" w:hAnsi="Times New Roman"/>
          <w:bCs/>
          <w:sz w:val="24"/>
          <w:szCs w:val="24"/>
        </w:rPr>
        <w:br/>
      </w:r>
      <w:r w:rsidRPr="00937522">
        <w:rPr>
          <w:rFonts w:ascii="Times New Roman" w:eastAsia="Times New Roman" w:hAnsi="Times New Roman"/>
          <w:b/>
          <w:bCs/>
          <w:sz w:val="24"/>
          <w:szCs w:val="24"/>
        </w:rPr>
        <w:t>Neonatal Care</w:t>
      </w:r>
      <w:r w:rsidRPr="0091474D">
        <w:rPr>
          <w:rFonts w:ascii="Times New Roman" w:eastAsia="Times New Roman" w:hAnsi="Times New Roman"/>
          <w:bCs/>
          <w:sz w:val="24"/>
          <w:szCs w:val="24"/>
        </w:rPr>
        <w:t xml:space="preserve"> 2 hours (1 hour classroom, 1 hour lab)</w:t>
      </w:r>
      <w:r w:rsidRPr="0091474D">
        <w:rPr>
          <w:rFonts w:ascii="Times New Roman" w:eastAsia="Times New Roman" w:hAnsi="Times New Roman"/>
          <w:bCs/>
          <w:sz w:val="24"/>
          <w:szCs w:val="24"/>
        </w:rPr>
        <w:br/>
        <w:t xml:space="preserve">EMR Material Plus: Fundamental depth, foundational breadth Assessment and management • </w:t>
      </w:r>
      <w:r w:rsidRPr="0091474D">
        <w:rPr>
          <w:rFonts w:ascii="Times New Roman" w:eastAsia="Times New Roman" w:hAnsi="Times New Roman"/>
          <w:bCs/>
          <w:sz w:val="24"/>
          <w:szCs w:val="24"/>
        </w:rPr>
        <w:br/>
        <w:t>Newborn • Neonatal resuscitation</w:t>
      </w:r>
      <w:r w:rsidRPr="0091474D">
        <w:rPr>
          <w:rFonts w:ascii="Times New Roman" w:eastAsia="Times New Roman" w:hAnsi="Times New Roman"/>
          <w:bCs/>
          <w:sz w:val="24"/>
          <w:szCs w:val="24"/>
        </w:rPr>
        <w:br/>
      </w:r>
      <w:r w:rsidRPr="0091474D">
        <w:rPr>
          <w:rFonts w:ascii="Times New Roman" w:eastAsia="Times New Roman" w:hAnsi="Times New Roman"/>
          <w:bCs/>
          <w:sz w:val="24"/>
          <w:szCs w:val="24"/>
        </w:rPr>
        <w:br/>
      </w:r>
      <w:r w:rsidRPr="00937522">
        <w:rPr>
          <w:rFonts w:ascii="Times New Roman" w:eastAsia="Times New Roman" w:hAnsi="Times New Roman"/>
          <w:b/>
          <w:bCs/>
          <w:sz w:val="24"/>
          <w:szCs w:val="24"/>
        </w:rPr>
        <w:t>Pediatrics</w:t>
      </w:r>
      <w:r w:rsidRPr="0091474D">
        <w:rPr>
          <w:rFonts w:ascii="Times New Roman" w:eastAsia="Times New Roman" w:hAnsi="Times New Roman"/>
          <w:bCs/>
          <w:sz w:val="24"/>
          <w:szCs w:val="24"/>
        </w:rPr>
        <w:t xml:space="preserve"> 12 hours (6 hours classroom, 6 hours lab) EMS-C Supplement</w:t>
      </w:r>
      <w:r w:rsidRPr="0091474D">
        <w:rPr>
          <w:rFonts w:ascii="Times New Roman" w:eastAsia="Times New Roman" w:hAnsi="Times New Roman"/>
          <w:bCs/>
          <w:sz w:val="24"/>
          <w:szCs w:val="24"/>
        </w:rPr>
        <w:br/>
        <w:t xml:space="preserve">EMR Material Plus: Fundamental depth, foundational breadth Age-related assessment </w:t>
      </w:r>
      <w:r w:rsidRPr="0091474D">
        <w:rPr>
          <w:rFonts w:ascii="Times New Roman" w:eastAsia="Times New Roman" w:hAnsi="Times New Roman"/>
          <w:bCs/>
          <w:sz w:val="24"/>
          <w:szCs w:val="24"/>
        </w:rPr>
        <w:br/>
        <w:t xml:space="preserve">findings, age-related, and developmental stage related assessment and treatment </w:t>
      </w:r>
      <w:r w:rsidRPr="0091474D">
        <w:rPr>
          <w:rFonts w:ascii="Times New Roman" w:eastAsia="Times New Roman" w:hAnsi="Times New Roman"/>
          <w:bCs/>
          <w:sz w:val="24"/>
          <w:szCs w:val="24"/>
        </w:rPr>
        <w:br/>
        <w:t xml:space="preserve">modifications for pediatric specific major diseases and/or emergencies • Upper airway </w:t>
      </w:r>
      <w:r w:rsidRPr="0091474D">
        <w:rPr>
          <w:rFonts w:ascii="Times New Roman" w:eastAsia="Times New Roman" w:hAnsi="Times New Roman"/>
          <w:bCs/>
          <w:sz w:val="24"/>
          <w:szCs w:val="24"/>
        </w:rPr>
        <w:br/>
        <w:t xml:space="preserve">obstruction • Lower airway reactive disease • Respiratory distress/failure/arrest • Shock • </w:t>
      </w:r>
      <w:r w:rsidRPr="0091474D">
        <w:rPr>
          <w:rFonts w:ascii="Times New Roman" w:eastAsia="Times New Roman" w:hAnsi="Times New Roman"/>
          <w:bCs/>
          <w:sz w:val="24"/>
          <w:szCs w:val="24"/>
        </w:rPr>
        <w:br/>
        <w:t>Seizures • Sudden Infant Death Syndrome • Gastrointestinal disease</w:t>
      </w:r>
      <w:r w:rsidRPr="0091474D">
        <w:rPr>
          <w:rFonts w:ascii="Times New Roman" w:eastAsia="Times New Roman" w:hAnsi="Times New Roman"/>
          <w:bCs/>
          <w:sz w:val="24"/>
          <w:szCs w:val="24"/>
        </w:rPr>
        <w:br/>
      </w:r>
      <w:r w:rsidRPr="0091474D">
        <w:rPr>
          <w:rFonts w:ascii="Times New Roman" w:eastAsia="Times New Roman" w:hAnsi="Times New Roman"/>
          <w:bCs/>
          <w:sz w:val="24"/>
          <w:szCs w:val="24"/>
        </w:rPr>
        <w:br/>
      </w:r>
      <w:r w:rsidRPr="00937522">
        <w:rPr>
          <w:rFonts w:ascii="Times New Roman" w:eastAsia="Times New Roman" w:hAnsi="Times New Roman"/>
          <w:b/>
          <w:bCs/>
          <w:sz w:val="24"/>
          <w:szCs w:val="24"/>
        </w:rPr>
        <w:t>Geriatrics</w:t>
      </w:r>
      <w:r w:rsidRPr="0091474D">
        <w:rPr>
          <w:rFonts w:ascii="Times New Roman" w:eastAsia="Times New Roman" w:hAnsi="Times New Roman"/>
          <w:bCs/>
          <w:sz w:val="24"/>
          <w:szCs w:val="24"/>
        </w:rPr>
        <w:t xml:space="preserve"> 12 hours (8 hours classroom, 4 hours clinical)</w:t>
      </w:r>
      <w:r w:rsidRPr="0091474D">
        <w:rPr>
          <w:rFonts w:ascii="Times New Roman" w:eastAsia="Times New Roman" w:hAnsi="Times New Roman"/>
          <w:bCs/>
          <w:sz w:val="24"/>
          <w:szCs w:val="24"/>
        </w:rPr>
        <w:br/>
        <w:t xml:space="preserve">EMR Material Plus: Fundamental depth, foundational breadth Changes associated with aging, </w:t>
      </w:r>
      <w:r w:rsidRPr="0091474D">
        <w:rPr>
          <w:rFonts w:ascii="Times New Roman" w:eastAsia="Times New Roman" w:hAnsi="Times New Roman"/>
          <w:bCs/>
          <w:sz w:val="24"/>
          <w:szCs w:val="24"/>
        </w:rPr>
        <w:br/>
        <w:t xml:space="preserve">psychosocial aspects of aging and age-related assessment and treatment modifications for </w:t>
      </w:r>
      <w:r w:rsidRPr="0091474D">
        <w:rPr>
          <w:rFonts w:ascii="Times New Roman" w:eastAsia="Times New Roman" w:hAnsi="Times New Roman"/>
          <w:bCs/>
          <w:sz w:val="24"/>
          <w:szCs w:val="24"/>
        </w:rPr>
        <w:br/>
        <w:t xml:space="preserve">the major or common geriatric diseases and/or emergencies • Cardiovascular diseases • </w:t>
      </w:r>
      <w:r w:rsidRPr="0091474D">
        <w:rPr>
          <w:rFonts w:ascii="Times New Roman" w:eastAsia="Times New Roman" w:hAnsi="Times New Roman"/>
          <w:bCs/>
          <w:sz w:val="24"/>
          <w:szCs w:val="24"/>
        </w:rPr>
        <w:br/>
        <w:t>Respiratory diseases • Neurological diseases • Endocrine diseases • Alzheimer’s • Dementia</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Patients with Special Challenges</w:t>
      </w:r>
      <w:r w:rsidRPr="0091474D">
        <w:rPr>
          <w:rFonts w:ascii="Times New Roman" w:eastAsia="Times New Roman" w:hAnsi="Times New Roman"/>
          <w:bCs/>
          <w:sz w:val="24"/>
          <w:szCs w:val="24"/>
        </w:rPr>
        <w:t xml:space="preserve"> 8 hours (6 hours classroom, 2 hours lab)</w:t>
      </w:r>
      <w:r w:rsidRPr="0091474D">
        <w:rPr>
          <w:rFonts w:ascii="Times New Roman" w:eastAsia="Times New Roman" w:hAnsi="Times New Roman"/>
          <w:bCs/>
          <w:sz w:val="24"/>
          <w:szCs w:val="24"/>
        </w:rPr>
        <w:br/>
        <w:t xml:space="preserve">EMR Material Plus: Simple depth, simple breadth Healthcare implications of • Abuse • Neglect • </w:t>
      </w:r>
      <w:r w:rsidRPr="0091474D">
        <w:rPr>
          <w:rFonts w:ascii="Times New Roman" w:eastAsia="Times New Roman" w:hAnsi="Times New Roman"/>
          <w:bCs/>
          <w:sz w:val="24"/>
          <w:szCs w:val="24"/>
        </w:rPr>
        <w:br/>
        <w:t xml:space="preserve">Homelessness • Poverty • Bariatrics • Technology dependent • Hospice/ terminally ill • </w:t>
      </w:r>
      <w:r w:rsidRPr="0091474D">
        <w:rPr>
          <w:rFonts w:ascii="Times New Roman" w:eastAsia="Times New Roman" w:hAnsi="Times New Roman"/>
          <w:bCs/>
          <w:sz w:val="24"/>
          <w:szCs w:val="24"/>
        </w:rPr>
        <w:br/>
        <w:t xml:space="preserve">Tracheostomy care/dysfunction • Homecare • Sensory deficit/loss • Developmental disability </w:t>
      </w:r>
      <w:r w:rsidRPr="0091474D">
        <w:rPr>
          <w:rFonts w:ascii="Times New Roman" w:eastAsia="Times New Roman" w:hAnsi="Times New Roman"/>
          <w:bCs/>
          <w:sz w:val="24"/>
          <w:szCs w:val="24"/>
        </w:rPr>
        <w:br/>
      </w:r>
    </w:p>
    <w:p w:rsidR="00521FD2" w:rsidRDefault="00521FD2" w:rsidP="0091474D">
      <w:pPr>
        <w:tabs>
          <w:tab w:val="left" w:pos="3600"/>
        </w:tabs>
        <w:spacing w:line="276" w:lineRule="auto"/>
        <w:rPr>
          <w:rFonts w:ascii="Times New Roman" w:eastAsia="Times New Roman" w:hAnsi="Times New Roman"/>
          <w:b/>
          <w:i/>
          <w:iCs/>
          <w:sz w:val="24"/>
          <w:szCs w:val="24"/>
        </w:rPr>
      </w:pPr>
    </w:p>
    <w:p w:rsidR="0091474D" w:rsidRPr="00651369" w:rsidRDefault="0091474D" w:rsidP="0091474D">
      <w:pPr>
        <w:tabs>
          <w:tab w:val="left" w:pos="3600"/>
        </w:tabs>
        <w:spacing w:line="276" w:lineRule="auto"/>
        <w:rPr>
          <w:rFonts w:ascii="Times New Roman" w:eastAsia="Times New Roman" w:hAnsi="Times New Roman"/>
          <w:bCs/>
          <w:sz w:val="24"/>
          <w:szCs w:val="24"/>
        </w:rPr>
      </w:pPr>
      <w:r>
        <w:rPr>
          <w:rFonts w:ascii="Times New Roman" w:eastAsia="Times New Roman" w:hAnsi="Times New Roman"/>
          <w:b/>
          <w:i/>
          <w:iCs/>
          <w:sz w:val="24"/>
          <w:szCs w:val="24"/>
        </w:rPr>
        <w:lastRenderedPageBreak/>
        <w:t>EMS Operations for the EMT</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91474D" w:rsidRDefault="0091474D" w:rsidP="0091474D">
      <w:pPr>
        <w:shd w:val="clear" w:color="auto" w:fill="FFFFFF"/>
        <w:spacing w:before="100" w:beforeAutospacing="1" w:after="100" w:afterAutospacing="1"/>
        <w:outlineLvl w:val="2"/>
        <w:rPr>
          <w:rFonts w:ascii="Times New Roman" w:eastAsia="Times New Roman" w:hAnsi="Times New Roman"/>
          <w:sz w:val="24"/>
          <w:szCs w:val="24"/>
        </w:rPr>
      </w:pPr>
      <w:r w:rsidRPr="0091474D">
        <w:rPr>
          <w:rFonts w:ascii="Times New Roman" w:eastAsia="Times New Roman" w:hAnsi="Times New Roman"/>
          <w:sz w:val="24"/>
          <w:szCs w:val="24"/>
        </w:rPr>
        <w:t>In this course, the student will gain fundamental knowledge of EMS operational roles and responsibilities to ensure safe and effective response, scene management, and transport for patient, public, and personnel. (7 hours classroom, 2 hours lab)</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91474D" w:rsidRDefault="0091474D" w:rsidP="0091474D">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9 hours</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F669BE" w:rsidRDefault="0091474D" w:rsidP="00F669BE">
      <w:pPr>
        <w:tabs>
          <w:tab w:val="left" w:pos="3600"/>
        </w:tabs>
        <w:rPr>
          <w:rFonts w:ascii="Times New Roman" w:eastAsia="Times New Roman" w:hAnsi="Times New Roman"/>
          <w:b/>
          <w:i/>
          <w:iCs/>
          <w:sz w:val="24"/>
          <w:szCs w:val="24"/>
        </w:rPr>
      </w:pPr>
      <w:r w:rsidRPr="00F669BE">
        <w:rPr>
          <w:rFonts w:ascii="Times New Roman" w:eastAsia="Times New Roman" w:hAnsi="Times New Roman"/>
          <w:b/>
          <w:bCs/>
          <w:sz w:val="24"/>
          <w:szCs w:val="24"/>
        </w:rPr>
        <w:t>Principles of Safely Operating a Ground Ambulance</w:t>
      </w:r>
      <w:r w:rsidRPr="0091474D">
        <w:rPr>
          <w:rFonts w:ascii="Times New Roman" w:eastAsia="Times New Roman" w:hAnsi="Times New Roman"/>
          <w:bCs/>
          <w:sz w:val="24"/>
          <w:szCs w:val="24"/>
        </w:rPr>
        <w:t xml:space="preserve"> 2 hours classroom</w:t>
      </w:r>
      <w:r w:rsidRPr="0091474D">
        <w:rPr>
          <w:rFonts w:ascii="Times New Roman" w:eastAsia="Times New Roman" w:hAnsi="Times New Roman"/>
          <w:bCs/>
          <w:sz w:val="24"/>
          <w:szCs w:val="24"/>
        </w:rPr>
        <w:br/>
        <w:t xml:space="preserve">EMR Material Plus: Simple depth, foundational breadth • Risks and responsibilities of transport </w:t>
      </w:r>
      <w:r w:rsidR="00F669BE">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Incident Management</w:t>
      </w:r>
      <w:r w:rsidRPr="0091474D">
        <w:rPr>
          <w:rFonts w:ascii="Times New Roman" w:eastAsia="Times New Roman" w:hAnsi="Times New Roman"/>
          <w:bCs/>
          <w:sz w:val="24"/>
          <w:szCs w:val="24"/>
        </w:rPr>
        <w:t xml:space="preserve"> 0 hours, Co or Prerequisite</w:t>
      </w:r>
      <w:r w:rsidRPr="0091474D">
        <w:rPr>
          <w:rFonts w:ascii="Times New Roman" w:eastAsia="Times New Roman" w:hAnsi="Times New Roman"/>
          <w:bCs/>
          <w:sz w:val="24"/>
          <w:szCs w:val="24"/>
        </w:rPr>
        <w:br/>
        <w:t>EMR Material Plus: Fundamental depth, foundational breadth • Establish and work within the</w:t>
      </w:r>
      <w:r w:rsidRPr="0091474D">
        <w:rPr>
          <w:rFonts w:ascii="Times New Roman" w:eastAsia="Times New Roman" w:hAnsi="Times New Roman"/>
          <w:bCs/>
          <w:sz w:val="24"/>
          <w:szCs w:val="24"/>
        </w:rPr>
        <w:br/>
        <w:t>incident management system</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 xml:space="preserve">Multiple Casualty Incidents </w:t>
      </w:r>
      <w:r w:rsidRPr="0091474D">
        <w:rPr>
          <w:rFonts w:ascii="Times New Roman" w:eastAsia="Times New Roman" w:hAnsi="Times New Roman"/>
          <w:bCs/>
          <w:sz w:val="24"/>
          <w:szCs w:val="24"/>
        </w:rPr>
        <w:t xml:space="preserve">2 hours (1 hour classroom, 1 hour lab) </w:t>
      </w:r>
      <w:r w:rsidRPr="0091474D">
        <w:rPr>
          <w:rFonts w:ascii="Times New Roman" w:eastAsia="Times New Roman" w:hAnsi="Times New Roman"/>
          <w:bCs/>
          <w:sz w:val="24"/>
          <w:szCs w:val="24"/>
        </w:rPr>
        <w:br/>
        <w:t xml:space="preserve">EMR Material Plus: Simple depth, foundational breadth • Triage • Performing • Re-Triage • </w:t>
      </w:r>
      <w:r w:rsidRPr="0091474D">
        <w:rPr>
          <w:rFonts w:ascii="Times New Roman" w:eastAsia="Times New Roman" w:hAnsi="Times New Roman"/>
          <w:bCs/>
          <w:sz w:val="24"/>
          <w:szCs w:val="24"/>
        </w:rPr>
        <w:br/>
        <w:t>Destination Decisions • Post Traumatic and Cumulative Stress</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Air Medical</w:t>
      </w:r>
      <w:r w:rsidRPr="0091474D">
        <w:rPr>
          <w:rFonts w:ascii="Times New Roman" w:eastAsia="Times New Roman" w:hAnsi="Times New Roman"/>
          <w:bCs/>
          <w:sz w:val="24"/>
          <w:szCs w:val="24"/>
        </w:rPr>
        <w:t xml:space="preserve"> 1 hour</w:t>
      </w:r>
      <w:r w:rsidR="00F669BE">
        <w:rPr>
          <w:rFonts w:ascii="Times New Roman" w:eastAsia="Times New Roman" w:hAnsi="Times New Roman"/>
          <w:bCs/>
          <w:sz w:val="24"/>
          <w:szCs w:val="24"/>
        </w:rPr>
        <w:t xml:space="preserve"> </w:t>
      </w:r>
      <w:r w:rsidRPr="0091474D">
        <w:rPr>
          <w:rFonts w:ascii="Times New Roman" w:eastAsia="Times New Roman" w:hAnsi="Times New Roman"/>
          <w:bCs/>
          <w:sz w:val="24"/>
          <w:szCs w:val="24"/>
        </w:rPr>
        <w:t>Simple depth, simple breadth • Safe air medical operations • Criteria for utilizing air medical response</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Vehicle Extrication</w:t>
      </w:r>
      <w:r w:rsidRPr="0091474D">
        <w:rPr>
          <w:rFonts w:ascii="Times New Roman" w:eastAsia="Times New Roman" w:hAnsi="Times New Roman"/>
          <w:bCs/>
          <w:sz w:val="24"/>
          <w:szCs w:val="24"/>
        </w:rPr>
        <w:t xml:space="preserve"> 2 hours (1 hour classroom, 1 hour lab) May include EVOC </w:t>
      </w:r>
      <w:r w:rsidRPr="0091474D">
        <w:rPr>
          <w:rFonts w:ascii="Times New Roman" w:eastAsia="Times New Roman" w:hAnsi="Times New Roman"/>
          <w:bCs/>
          <w:sz w:val="24"/>
          <w:szCs w:val="24"/>
        </w:rPr>
        <w:br/>
        <w:t>Simple depth, simple breadth • Safe vehicle extrication • Use of simple hand tools</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 xml:space="preserve">Hazardous Materials Awareness </w:t>
      </w:r>
      <w:r w:rsidRPr="0091474D">
        <w:rPr>
          <w:rFonts w:ascii="Times New Roman" w:eastAsia="Times New Roman" w:hAnsi="Times New Roman"/>
          <w:bCs/>
          <w:sz w:val="24"/>
          <w:szCs w:val="24"/>
        </w:rPr>
        <w:t>0 hours, Co or Prerequisite</w:t>
      </w:r>
      <w:r w:rsidRPr="0091474D">
        <w:rPr>
          <w:rFonts w:ascii="Times New Roman" w:eastAsia="Times New Roman" w:hAnsi="Times New Roman"/>
          <w:bCs/>
          <w:sz w:val="24"/>
          <w:szCs w:val="24"/>
        </w:rPr>
        <w:br/>
        <w:t xml:space="preserve">Simple depth, simple breadth • Risks and responsibilities of operating in a cold zone at a </w:t>
      </w:r>
      <w:r w:rsidRPr="0091474D">
        <w:rPr>
          <w:rFonts w:ascii="Times New Roman" w:eastAsia="Times New Roman" w:hAnsi="Times New Roman"/>
          <w:bCs/>
          <w:sz w:val="24"/>
          <w:szCs w:val="24"/>
        </w:rPr>
        <w:br/>
        <w:t xml:space="preserve">hazardous material or other special incident </w:t>
      </w:r>
      <w:r w:rsidRPr="0091474D">
        <w:rPr>
          <w:rFonts w:ascii="Times New Roman" w:eastAsia="Times New Roman" w:hAnsi="Times New Roman"/>
          <w:bCs/>
          <w:sz w:val="24"/>
          <w:szCs w:val="24"/>
        </w:rPr>
        <w:br/>
      </w:r>
      <w:r w:rsidR="00F669BE">
        <w:rPr>
          <w:rFonts w:ascii="Times New Roman" w:eastAsia="Times New Roman" w:hAnsi="Times New Roman"/>
          <w:bCs/>
          <w:sz w:val="24"/>
          <w:szCs w:val="24"/>
        </w:rPr>
        <w:br/>
      </w:r>
      <w:r w:rsidRPr="00F669BE">
        <w:rPr>
          <w:rFonts w:ascii="Times New Roman" w:eastAsia="Times New Roman" w:hAnsi="Times New Roman"/>
          <w:b/>
          <w:bCs/>
          <w:sz w:val="24"/>
          <w:szCs w:val="24"/>
        </w:rPr>
        <w:t>Mass Casualty Incidents due to Terrorism and Disaster</w:t>
      </w:r>
      <w:r w:rsidRPr="0091474D">
        <w:rPr>
          <w:rFonts w:ascii="Times New Roman" w:eastAsia="Times New Roman" w:hAnsi="Times New Roman"/>
          <w:bCs/>
          <w:sz w:val="24"/>
          <w:szCs w:val="24"/>
        </w:rPr>
        <w:t xml:space="preserve"> 2 hours classroom</w:t>
      </w:r>
      <w:r w:rsidRPr="0091474D">
        <w:rPr>
          <w:rFonts w:ascii="Times New Roman" w:eastAsia="Times New Roman" w:hAnsi="Times New Roman"/>
          <w:bCs/>
          <w:sz w:val="24"/>
          <w:szCs w:val="24"/>
        </w:rPr>
        <w:br/>
        <w:t xml:space="preserve">Simple depth, simple breadth • Risks and responsibilities of operating on the scene of a natural </w:t>
      </w:r>
      <w:r w:rsidRPr="0091474D">
        <w:rPr>
          <w:rFonts w:ascii="Times New Roman" w:eastAsia="Times New Roman" w:hAnsi="Times New Roman"/>
          <w:bCs/>
          <w:sz w:val="24"/>
          <w:szCs w:val="24"/>
        </w:rPr>
        <w:br/>
        <w:t xml:space="preserve">or </w:t>
      </w:r>
      <w:r w:rsidR="00F669BE" w:rsidRPr="0091474D">
        <w:rPr>
          <w:rFonts w:ascii="Times New Roman" w:eastAsia="Times New Roman" w:hAnsi="Times New Roman"/>
          <w:bCs/>
          <w:sz w:val="24"/>
          <w:szCs w:val="24"/>
        </w:rPr>
        <w:t>man-made</w:t>
      </w:r>
      <w:r w:rsidRPr="0091474D">
        <w:rPr>
          <w:rFonts w:ascii="Times New Roman" w:eastAsia="Times New Roman" w:hAnsi="Times New Roman"/>
          <w:bCs/>
          <w:sz w:val="24"/>
          <w:szCs w:val="24"/>
        </w:rPr>
        <w:t xml:space="preserve"> disaster</w:t>
      </w:r>
      <w:r w:rsidRPr="0091474D">
        <w:rPr>
          <w:rFonts w:ascii="Times New Roman" w:eastAsia="Times New Roman" w:hAnsi="Times New Roman"/>
          <w:bCs/>
          <w:sz w:val="24"/>
          <w:szCs w:val="24"/>
        </w:rPr>
        <w:br/>
        <w:t xml:space="preserve">NOTE: (this section subject to ongoing collective and cooperative review and input from all </w:t>
      </w:r>
      <w:r w:rsidRPr="0091474D">
        <w:rPr>
          <w:rFonts w:ascii="Times New Roman" w:eastAsia="Times New Roman" w:hAnsi="Times New Roman"/>
          <w:bCs/>
          <w:sz w:val="24"/>
          <w:szCs w:val="24"/>
        </w:rPr>
        <w:br/>
        <w:t xml:space="preserve">stakeholders including the Department of Transportation, Department of Homeland Security </w:t>
      </w:r>
      <w:r w:rsidRPr="0091474D">
        <w:rPr>
          <w:rFonts w:ascii="Times New Roman" w:eastAsia="Times New Roman" w:hAnsi="Times New Roman"/>
          <w:bCs/>
          <w:sz w:val="24"/>
          <w:szCs w:val="24"/>
        </w:rPr>
        <w:br/>
        <w:t>and the Department of Health and Human Services)</w:t>
      </w:r>
      <w:r w:rsidRPr="0091474D">
        <w:rPr>
          <w:rFonts w:ascii="Times New Roman" w:eastAsia="Times New Roman" w:hAnsi="Times New Roman"/>
          <w:bCs/>
          <w:sz w:val="24"/>
          <w:szCs w:val="24"/>
        </w:rPr>
        <w:br/>
      </w:r>
    </w:p>
    <w:p w:rsidR="00521FD2" w:rsidRDefault="00521FD2" w:rsidP="00F669BE">
      <w:pPr>
        <w:tabs>
          <w:tab w:val="left" w:pos="3600"/>
        </w:tabs>
        <w:rPr>
          <w:rFonts w:ascii="Times New Roman" w:eastAsia="Times New Roman" w:hAnsi="Times New Roman"/>
          <w:b/>
          <w:i/>
          <w:iCs/>
          <w:sz w:val="24"/>
          <w:szCs w:val="24"/>
        </w:rPr>
      </w:pPr>
    </w:p>
    <w:p w:rsidR="00521FD2" w:rsidRDefault="00521FD2" w:rsidP="00F669BE">
      <w:pPr>
        <w:tabs>
          <w:tab w:val="left" w:pos="3600"/>
        </w:tabs>
        <w:rPr>
          <w:rFonts w:ascii="Times New Roman" w:eastAsia="Times New Roman" w:hAnsi="Times New Roman"/>
          <w:b/>
          <w:i/>
          <w:iCs/>
          <w:sz w:val="24"/>
          <w:szCs w:val="24"/>
        </w:rPr>
      </w:pPr>
    </w:p>
    <w:p w:rsidR="0091474D" w:rsidRPr="00651369" w:rsidRDefault="0091474D" w:rsidP="00F669BE">
      <w:pPr>
        <w:tabs>
          <w:tab w:val="left" w:pos="3600"/>
        </w:tabs>
        <w:rPr>
          <w:rFonts w:ascii="Times New Roman" w:eastAsia="Times New Roman" w:hAnsi="Times New Roman"/>
          <w:bCs/>
          <w:sz w:val="24"/>
          <w:szCs w:val="24"/>
        </w:rPr>
      </w:pPr>
      <w:r>
        <w:rPr>
          <w:rFonts w:ascii="Times New Roman" w:eastAsia="Times New Roman" w:hAnsi="Times New Roman"/>
          <w:b/>
          <w:i/>
          <w:iCs/>
          <w:sz w:val="24"/>
          <w:szCs w:val="24"/>
        </w:rPr>
        <w:lastRenderedPageBreak/>
        <w:t>EMT Clinical</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91474D" w:rsidRDefault="0091474D" w:rsidP="0091474D">
      <w:pPr>
        <w:shd w:val="clear" w:color="auto" w:fill="FFFFFF"/>
        <w:spacing w:before="100" w:beforeAutospacing="1" w:after="100" w:afterAutospacing="1"/>
        <w:outlineLvl w:val="2"/>
        <w:rPr>
          <w:rFonts w:ascii="Times New Roman" w:eastAsia="Times New Roman" w:hAnsi="Times New Roman"/>
          <w:sz w:val="24"/>
          <w:szCs w:val="24"/>
        </w:rPr>
      </w:pPr>
      <w:r w:rsidRPr="0091474D">
        <w:rPr>
          <w:rFonts w:ascii="Times New Roman" w:eastAsia="Times New Roman" w:hAnsi="Times New Roman"/>
          <w:sz w:val="24"/>
          <w:szCs w:val="24"/>
        </w:rPr>
        <w:t>The EMT preceptorship is a clinical experience based in the hospital or in the field. The purpose of the preceptorship is to provide students with patient contact experience to allow practice of skills in a clinical setting. A minimum of 8 hours in either the ED or with an Ambulance Service is required - students can finish up their clinical requirement, after that, in either clinical.</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91474D" w:rsidRDefault="0091474D" w:rsidP="0091474D">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36 hours</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91474D" w:rsidRDefault="0091474D" w:rsidP="0091474D">
      <w:pPr>
        <w:tabs>
          <w:tab w:val="left" w:pos="3600"/>
        </w:tabs>
        <w:rPr>
          <w:rFonts w:ascii="Times New Roman" w:hAnsi="Times New Roman"/>
          <w:b/>
          <w:sz w:val="24"/>
          <w:szCs w:val="24"/>
        </w:rPr>
      </w:pPr>
      <w:r w:rsidRPr="0091474D">
        <w:rPr>
          <w:rFonts w:ascii="Times New Roman" w:eastAsia="Times New Roman" w:hAnsi="Times New Roman"/>
          <w:bCs/>
          <w:sz w:val="24"/>
          <w:szCs w:val="24"/>
        </w:rPr>
        <w:t>The student will perform the following skills under the supervision of a qualified preceptor within their scope of practice. By the end of the clinical course the student will be expected to be able to perform:</w:t>
      </w:r>
      <w:r w:rsidRPr="0091474D">
        <w:rPr>
          <w:rFonts w:ascii="Times New Roman" w:eastAsia="Times New Roman" w:hAnsi="Times New Roman"/>
          <w:bCs/>
          <w:sz w:val="24"/>
          <w:szCs w:val="24"/>
        </w:rPr>
        <w:br/>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Assessment</w:t>
      </w:r>
      <w:r w:rsidRPr="0091474D">
        <w:rPr>
          <w:rFonts w:ascii="Times New Roman" w:eastAsia="Times New Roman" w:hAnsi="Times New Roman"/>
          <w:bCs/>
          <w:sz w:val="24"/>
          <w:szCs w:val="24"/>
        </w:rPr>
        <w:t xml:space="preserve"> - Perform a basic history and physical examination to identify acute complaints and monitor changes. Identify the actual and potential complaints of emergency patients.</w:t>
      </w:r>
      <w:r w:rsidRPr="0091474D">
        <w:rPr>
          <w:rFonts w:ascii="Times New Roman" w:eastAsia="Times New Roman" w:hAnsi="Times New Roman"/>
          <w:bCs/>
          <w:sz w:val="24"/>
          <w:szCs w:val="24"/>
        </w:rPr>
        <w:br/>
        <w:t>Therapeutic communication and cultural competency - Communicate in a culturally sensitive manner.</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Psychomotor Skills</w:t>
      </w:r>
      <w:r w:rsidRPr="0091474D">
        <w:rPr>
          <w:rFonts w:ascii="Times New Roman" w:eastAsia="Times New Roman" w:hAnsi="Times New Roman"/>
          <w:bCs/>
          <w:sz w:val="24"/>
          <w:szCs w:val="24"/>
        </w:rPr>
        <w:t xml:space="preserve"> - Safely and effectively perform all psychomotor skills within the National EMS Scope of Practice Model AND state Scope of Practice at this level.</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Professionalism</w:t>
      </w:r>
      <w:r w:rsidRPr="0091474D">
        <w:rPr>
          <w:rFonts w:ascii="Times New Roman" w:eastAsia="Times New Roman" w:hAnsi="Times New Roman"/>
          <w:bCs/>
          <w:sz w:val="24"/>
          <w:szCs w:val="24"/>
        </w:rPr>
        <w:t xml:space="preserve"> - Demonstrate professional behavior including: but not limited to, integrity, empathy, self-motivation, appearance/personal hygiene, self-confidence, communications, time</w:t>
      </w:r>
      <w:r w:rsidR="004B39A7">
        <w:rPr>
          <w:rFonts w:ascii="Times New Roman" w:eastAsia="Times New Roman" w:hAnsi="Times New Roman"/>
          <w:bCs/>
          <w:sz w:val="24"/>
          <w:szCs w:val="24"/>
        </w:rPr>
        <w:t xml:space="preserve"> </w:t>
      </w:r>
      <w:r w:rsidRPr="0091474D">
        <w:rPr>
          <w:rFonts w:ascii="Times New Roman" w:eastAsia="Times New Roman" w:hAnsi="Times New Roman"/>
          <w:bCs/>
          <w:sz w:val="24"/>
          <w:szCs w:val="24"/>
        </w:rPr>
        <w:t>management, teamwork/ diplomacy, respect, patient advocacy, and careful delivery of service.</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Decision-making</w:t>
      </w:r>
      <w:r w:rsidRPr="0091474D">
        <w:rPr>
          <w:rFonts w:ascii="Times New Roman" w:eastAsia="Times New Roman" w:hAnsi="Times New Roman"/>
          <w:bCs/>
          <w:sz w:val="24"/>
          <w:szCs w:val="24"/>
        </w:rPr>
        <w:t xml:space="preserve"> - Initiates basic interventions based on assessment findings intended to mitigate the emergency and provide limited symptom relief while providing access to definitive care</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Record Keeping</w:t>
      </w:r>
      <w:r w:rsidRPr="0091474D">
        <w:rPr>
          <w:rFonts w:ascii="Times New Roman" w:eastAsia="Times New Roman" w:hAnsi="Times New Roman"/>
          <w:bCs/>
          <w:sz w:val="24"/>
          <w:szCs w:val="24"/>
        </w:rPr>
        <w:t xml:space="preserve"> - Report and document assessment data and interventions</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Patient complaints</w:t>
      </w:r>
      <w:r w:rsidRPr="0091474D">
        <w:rPr>
          <w:rFonts w:ascii="Times New Roman" w:eastAsia="Times New Roman" w:hAnsi="Times New Roman"/>
          <w:bCs/>
          <w:sz w:val="24"/>
          <w:szCs w:val="24"/>
        </w:rPr>
        <w:t xml:space="preserve"> - Perform a patient assessment and provide pre</w:t>
      </w:r>
      <w:r w:rsidR="004B39A7">
        <w:rPr>
          <w:rFonts w:ascii="Times New Roman" w:eastAsia="Times New Roman" w:hAnsi="Times New Roman"/>
          <w:bCs/>
          <w:sz w:val="24"/>
          <w:szCs w:val="24"/>
        </w:rPr>
        <w:t>-</w:t>
      </w:r>
      <w:r w:rsidRPr="0091474D">
        <w:rPr>
          <w:rFonts w:ascii="Times New Roman" w:eastAsia="Times New Roman" w:hAnsi="Times New Roman"/>
          <w:bCs/>
          <w:sz w:val="24"/>
          <w:szCs w:val="24"/>
        </w:rPr>
        <w:t>hospital emergency care and transportation for patient complaints: abdominal pain, abuse/neglect, altered mental status/decreased level of consciousness, anxiety, apnea, ataxia, back pain, behavioral emergency, bleeding, cardiac arrest, cardiac rhythm disturbances, chest pain, constipation, cyanosis, dehydration, diarrhea, dizziness/vertigo, dysphasia, dyspnea, edema, eye pain, fatigue, fever, GI bleeding, headache, hematuria, hemoptysis, hypertension, hypotension, joint pain/swelling, multiple trauma, nausea/vomiting, pain, paralysis, pediatric crying/fussiness, poisoning, rash, rectal pain, shock, sore throat, stridor/drooling, syncope, urinary retention, visual disturbances, weakness, and wheezing.</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Scene Leadership</w:t>
      </w:r>
      <w:r w:rsidRPr="0091474D">
        <w:rPr>
          <w:rFonts w:ascii="Times New Roman" w:eastAsia="Times New Roman" w:hAnsi="Times New Roman"/>
          <w:bCs/>
          <w:sz w:val="24"/>
          <w:szCs w:val="24"/>
        </w:rPr>
        <w:t xml:space="preserve"> - Entry-level EMTs serve as an EMS team member on an emergency call with more experienced personnel in the lead role. EMTs may serve as a team leader following additional training and/or experience. </w:t>
      </w:r>
      <w:r w:rsidRPr="0091474D">
        <w:rPr>
          <w:rFonts w:ascii="Times New Roman" w:eastAsia="Times New Roman" w:hAnsi="Times New Roman"/>
          <w:bCs/>
          <w:sz w:val="24"/>
          <w:szCs w:val="24"/>
        </w:rPr>
        <w:br/>
      </w:r>
      <w:r w:rsidRPr="00F669BE">
        <w:rPr>
          <w:rFonts w:ascii="Times New Roman" w:eastAsia="Times New Roman" w:hAnsi="Times New Roman"/>
          <w:b/>
          <w:bCs/>
          <w:sz w:val="24"/>
          <w:szCs w:val="24"/>
        </w:rPr>
        <w:t>Scene Safety</w:t>
      </w:r>
      <w:r w:rsidRPr="0091474D">
        <w:rPr>
          <w:rFonts w:ascii="Times New Roman" w:eastAsia="Times New Roman" w:hAnsi="Times New Roman"/>
          <w:bCs/>
          <w:sz w:val="24"/>
          <w:szCs w:val="24"/>
        </w:rPr>
        <w:t xml:space="preserve"> - Ensure the safety of the rescuer and others during an emergency.</w:t>
      </w:r>
      <w:r w:rsidRPr="0091474D">
        <w:rPr>
          <w:rFonts w:ascii="Times New Roman" w:eastAsia="Times New Roman" w:hAnsi="Times New Roman"/>
          <w:bCs/>
          <w:sz w:val="24"/>
          <w:szCs w:val="24"/>
        </w:rPr>
        <w:br/>
      </w:r>
    </w:p>
    <w:p w:rsidR="0091474D" w:rsidRPr="00651369" w:rsidRDefault="00AE26E7" w:rsidP="0091474D">
      <w:pPr>
        <w:shd w:val="clear" w:color="auto" w:fill="FFFFFF"/>
        <w:spacing w:before="100" w:beforeAutospacing="1" w:after="100" w:afterAutospacing="1"/>
        <w:rPr>
          <w:rFonts w:ascii="Times New Roman" w:eastAsia="Times New Roman" w:hAnsi="Times New Roman"/>
          <w:bCs/>
          <w:sz w:val="24"/>
          <w:szCs w:val="24"/>
        </w:rPr>
      </w:pPr>
      <w:r>
        <w:rPr>
          <w:rFonts w:ascii="Times New Roman" w:eastAsia="Times New Roman" w:hAnsi="Times New Roman"/>
          <w:b/>
          <w:i/>
          <w:iCs/>
          <w:sz w:val="24"/>
          <w:szCs w:val="24"/>
        </w:rPr>
        <w:lastRenderedPageBreak/>
        <w:t xml:space="preserve"> </w:t>
      </w:r>
      <w:r w:rsidR="0091474D">
        <w:rPr>
          <w:rFonts w:ascii="Times New Roman" w:eastAsia="Times New Roman" w:hAnsi="Times New Roman"/>
          <w:b/>
          <w:i/>
          <w:iCs/>
          <w:sz w:val="24"/>
          <w:szCs w:val="24"/>
        </w:rPr>
        <w:t>Shock for EMT</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Description</w:t>
      </w:r>
    </w:p>
    <w:p w:rsidR="0091474D" w:rsidRDefault="0091474D" w:rsidP="0091474D">
      <w:pPr>
        <w:shd w:val="clear" w:color="auto" w:fill="FFFFFF"/>
        <w:spacing w:before="100" w:beforeAutospacing="1" w:after="100" w:afterAutospacing="1"/>
        <w:outlineLvl w:val="2"/>
        <w:rPr>
          <w:rFonts w:ascii="Times New Roman" w:eastAsia="Times New Roman" w:hAnsi="Times New Roman"/>
          <w:sz w:val="24"/>
          <w:szCs w:val="24"/>
        </w:rPr>
      </w:pPr>
      <w:r w:rsidRPr="0091474D">
        <w:rPr>
          <w:rFonts w:ascii="Times New Roman" w:eastAsia="Times New Roman" w:hAnsi="Times New Roman"/>
          <w:sz w:val="24"/>
          <w:szCs w:val="24"/>
        </w:rPr>
        <w:t>This course applies the fundamental knowledge of the causes, pathophysiology and management of shock, respiratory failure or arrest, cardiac failure or arrest and post resuscitation management. This course has 6 hours of classroom and 4 hours of laboratory instruction and practice to equal</w:t>
      </w:r>
      <w:r w:rsidR="004B39A7">
        <w:rPr>
          <w:rFonts w:ascii="Times New Roman" w:eastAsia="Times New Roman" w:hAnsi="Times New Roman"/>
          <w:sz w:val="24"/>
          <w:szCs w:val="24"/>
        </w:rPr>
        <w:t xml:space="preserve"> 10 total hours for the course.</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Course Length</w:t>
      </w:r>
    </w:p>
    <w:p w:rsidR="0091474D" w:rsidRDefault="0091474D" w:rsidP="0091474D">
      <w:pPr>
        <w:shd w:val="clear" w:color="auto" w:fill="FFFFFF"/>
        <w:spacing w:before="100" w:beforeAutospacing="1" w:after="100" w:afterAutospacing="1"/>
        <w:outlineLvl w:val="2"/>
        <w:rPr>
          <w:rFonts w:ascii="Times New Roman" w:eastAsia="Times New Roman" w:hAnsi="Times New Roman"/>
          <w:bCs/>
          <w:sz w:val="24"/>
          <w:szCs w:val="24"/>
        </w:rPr>
      </w:pPr>
      <w:r>
        <w:rPr>
          <w:rFonts w:ascii="Times New Roman" w:eastAsia="Times New Roman" w:hAnsi="Times New Roman"/>
          <w:bCs/>
          <w:sz w:val="24"/>
          <w:szCs w:val="24"/>
        </w:rPr>
        <w:t>10 hours</w:t>
      </w:r>
    </w:p>
    <w:p w:rsidR="0091474D" w:rsidRPr="00431310" w:rsidRDefault="0091474D" w:rsidP="0091474D">
      <w:pPr>
        <w:shd w:val="clear" w:color="auto" w:fill="FFFFFF"/>
        <w:spacing w:before="100" w:beforeAutospacing="1" w:after="100" w:afterAutospacing="1"/>
        <w:outlineLvl w:val="2"/>
        <w:rPr>
          <w:rFonts w:ascii="Times New Roman" w:eastAsia="Times New Roman" w:hAnsi="Times New Roman"/>
          <w:b/>
          <w:bCs/>
          <w:sz w:val="24"/>
          <w:szCs w:val="24"/>
        </w:rPr>
      </w:pPr>
      <w:r w:rsidRPr="00431310">
        <w:rPr>
          <w:rFonts w:ascii="Times New Roman" w:eastAsia="Times New Roman" w:hAnsi="Times New Roman"/>
          <w:b/>
          <w:bCs/>
          <w:sz w:val="24"/>
          <w:szCs w:val="24"/>
        </w:rPr>
        <w:t>Knowledge and Skills</w:t>
      </w:r>
    </w:p>
    <w:p w:rsidR="00F669BE" w:rsidRPr="00F669BE" w:rsidRDefault="004B39A7" w:rsidP="00F669BE">
      <w:pPr>
        <w:pStyle w:val="ListParagraph"/>
        <w:numPr>
          <w:ilvl w:val="0"/>
          <w:numId w:val="9"/>
        </w:numPr>
        <w:tabs>
          <w:tab w:val="left" w:pos="3600"/>
        </w:tabs>
        <w:rPr>
          <w:rFonts w:ascii="Times New Roman" w:eastAsia="Times New Roman" w:hAnsi="Times New Roman"/>
          <w:bCs/>
          <w:sz w:val="24"/>
          <w:szCs w:val="24"/>
        </w:rPr>
      </w:pPr>
      <w:r w:rsidRPr="00F669BE">
        <w:rPr>
          <w:rFonts w:ascii="Times New Roman" w:eastAsia="Times New Roman" w:hAnsi="Times New Roman"/>
          <w:bCs/>
          <w:sz w:val="24"/>
          <w:szCs w:val="24"/>
        </w:rPr>
        <w:t>Describe the causes of shock.</w:t>
      </w:r>
    </w:p>
    <w:p w:rsidR="00F669BE" w:rsidRDefault="004B39A7" w:rsidP="00F669BE">
      <w:pPr>
        <w:pStyle w:val="ListParagraph"/>
        <w:numPr>
          <w:ilvl w:val="0"/>
          <w:numId w:val="9"/>
        </w:numPr>
        <w:tabs>
          <w:tab w:val="left" w:pos="3600"/>
        </w:tabs>
        <w:rPr>
          <w:rFonts w:ascii="Times New Roman" w:eastAsia="Times New Roman" w:hAnsi="Times New Roman"/>
          <w:bCs/>
          <w:sz w:val="24"/>
          <w:szCs w:val="24"/>
        </w:rPr>
      </w:pPr>
      <w:r w:rsidRPr="00F669BE">
        <w:rPr>
          <w:rFonts w:ascii="Times New Roman" w:eastAsia="Times New Roman" w:hAnsi="Times New Roman"/>
          <w:bCs/>
          <w:sz w:val="24"/>
          <w:szCs w:val="24"/>
        </w:rPr>
        <w:t>Describe the causes of respiratory failure and respiratory arrest.</w:t>
      </w:r>
    </w:p>
    <w:p w:rsidR="00F669BE" w:rsidRPr="00F669BE" w:rsidRDefault="004B39A7" w:rsidP="00F669BE">
      <w:pPr>
        <w:pStyle w:val="ListParagraph"/>
        <w:numPr>
          <w:ilvl w:val="0"/>
          <w:numId w:val="9"/>
        </w:numPr>
        <w:tabs>
          <w:tab w:val="left" w:pos="3600"/>
        </w:tabs>
        <w:rPr>
          <w:rFonts w:ascii="Times New Roman" w:eastAsia="Times New Roman" w:hAnsi="Times New Roman"/>
          <w:bCs/>
          <w:sz w:val="24"/>
          <w:szCs w:val="24"/>
        </w:rPr>
      </w:pPr>
      <w:r w:rsidRPr="00F669BE">
        <w:rPr>
          <w:rFonts w:ascii="Times New Roman" w:eastAsia="Times New Roman" w:hAnsi="Times New Roman"/>
          <w:bCs/>
          <w:sz w:val="24"/>
          <w:szCs w:val="24"/>
        </w:rPr>
        <w:t>Describe the causes of cardiac failure and arrest.</w:t>
      </w:r>
    </w:p>
    <w:p w:rsidR="00F669BE" w:rsidRDefault="004B39A7" w:rsidP="00F669BE">
      <w:pPr>
        <w:pStyle w:val="ListParagraph"/>
        <w:numPr>
          <w:ilvl w:val="0"/>
          <w:numId w:val="9"/>
        </w:numPr>
        <w:tabs>
          <w:tab w:val="left" w:pos="3600"/>
        </w:tabs>
        <w:rPr>
          <w:rFonts w:ascii="Times New Roman" w:eastAsia="Times New Roman" w:hAnsi="Times New Roman"/>
          <w:bCs/>
          <w:sz w:val="24"/>
          <w:szCs w:val="24"/>
        </w:rPr>
      </w:pPr>
      <w:r w:rsidRPr="00F669BE">
        <w:rPr>
          <w:rFonts w:ascii="Times New Roman" w:eastAsia="Times New Roman" w:hAnsi="Times New Roman"/>
          <w:bCs/>
          <w:sz w:val="24"/>
          <w:szCs w:val="24"/>
        </w:rPr>
        <w:t>Discuss the pathophysiology of shock.</w:t>
      </w:r>
    </w:p>
    <w:p w:rsidR="00F669BE" w:rsidRDefault="004B39A7" w:rsidP="00F669BE">
      <w:pPr>
        <w:pStyle w:val="ListParagraph"/>
        <w:numPr>
          <w:ilvl w:val="0"/>
          <w:numId w:val="9"/>
        </w:numPr>
        <w:tabs>
          <w:tab w:val="left" w:pos="3600"/>
        </w:tabs>
        <w:rPr>
          <w:rFonts w:ascii="Times New Roman" w:eastAsia="Times New Roman" w:hAnsi="Times New Roman"/>
          <w:bCs/>
          <w:sz w:val="24"/>
          <w:szCs w:val="24"/>
        </w:rPr>
      </w:pPr>
      <w:r w:rsidRPr="00F669BE">
        <w:rPr>
          <w:rFonts w:ascii="Times New Roman" w:eastAsia="Times New Roman" w:hAnsi="Times New Roman"/>
          <w:bCs/>
          <w:sz w:val="24"/>
          <w:szCs w:val="24"/>
        </w:rPr>
        <w:t>Discuss the pathophysiology of respiratory failure and respiratory arrest.</w:t>
      </w:r>
    </w:p>
    <w:p w:rsidR="00F669BE" w:rsidRPr="00F669BE" w:rsidRDefault="004B39A7" w:rsidP="00F669BE">
      <w:pPr>
        <w:pStyle w:val="ListParagraph"/>
        <w:numPr>
          <w:ilvl w:val="0"/>
          <w:numId w:val="9"/>
        </w:numPr>
        <w:tabs>
          <w:tab w:val="left" w:pos="3600"/>
        </w:tabs>
        <w:rPr>
          <w:rFonts w:ascii="Times New Roman" w:hAnsi="Times New Roman"/>
          <w:b/>
          <w:sz w:val="24"/>
          <w:szCs w:val="24"/>
        </w:rPr>
      </w:pPr>
      <w:r w:rsidRPr="00F669BE">
        <w:rPr>
          <w:rFonts w:ascii="Times New Roman" w:eastAsia="Times New Roman" w:hAnsi="Times New Roman"/>
          <w:bCs/>
          <w:sz w:val="24"/>
          <w:szCs w:val="24"/>
        </w:rPr>
        <w:t>Discuss the pathophysiology of cardiac failure and cardiac arrest.</w:t>
      </w:r>
    </w:p>
    <w:p w:rsidR="0091474D" w:rsidRPr="00F669BE" w:rsidRDefault="004B39A7" w:rsidP="00F669BE">
      <w:pPr>
        <w:pStyle w:val="ListParagraph"/>
        <w:numPr>
          <w:ilvl w:val="0"/>
          <w:numId w:val="9"/>
        </w:numPr>
        <w:tabs>
          <w:tab w:val="left" w:pos="3600"/>
        </w:tabs>
        <w:rPr>
          <w:rFonts w:ascii="Times New Roman" w:hAnsi="Times New Roman"/>
          <w:b/>
          <w:sz w:val="24"/>
          <w:szCs w:val="24"/>
        </w:rPr>
      </w:pPr>
      <w:r w:rsidRPr="00F669BE">
        <w:rPr>
          <w:rFonts w:ascii="Times New Roman" w:eastAsia="Times New Roman" w:hAnsi="Times New Roman"/>
          <w:bCs/>
          <w:sz w:val="24"/>
          <w:szCs w:val="24"/>
        </w:rPr>
        <w:t>Explain post resuscitation management of a patient after shock, respiratory failure or arrest and cardiac failure or arrest.</w:t>
      </w:r>
    </w:p>
    <w:p w:rsidR="00B53F53" w:rsidRPr="00F669BE" w:rsidRDefault="00B53F53" w:rsidP="00651369">
      <w:pPr>
        <w:tabs>
          <w:tab w:val="left" w:pos="3600"/>
        </w:tabs>
        <w:rPr>
          <w:rFonts w:ascii="Times New Roman" w:hAnsi="Times New Roman"/>
          <w:sz w:val="24"/>
          <w:szCs w:val="24"/>
        </w:rPr>
      </w:pPr>
      <w:r w:rsidRPr="00F669BE">
        <w:rPr>
          <w:rFonts w:ascii="Times New Roman" w:hAnsi="Times New Roman"/>
          <w:b/>
          <w:sz w:val="24"/>
          <w:szCs w:val="24"/>
        </w:rPr>
        <w:t>Instructional Procedures</w:t>
      </w:r>
    </w:p>
    <w:p w:rsidR="00B53F53" w:rsidRDefault="00F669BE" w:rsidP="00651369">
      <w:pPr>
        <w:ind w:left="720"/>
        <w:rPr>
          <w:rFonts w:ascii="Times New Roman" w:hAnsi="Times New Roman"/>
          <w:sz w:val="24"/>
          <w:szCs w:val="24"/>
        </w:rPr>
      </w:pPr>
      <w:r>
        <w:rPr>
          <w:rFonts w:ascii="Times New Roman" w:hAnsi="Times New Roman"/>
          <w:sz w:val="24"/>
          <w:szCs w:val="24"/>
        </w:rPr>
        <w:t xml:space="preserve">Instruction for this course will be provided by Woodward EMT/Paramedic Instructors.  </w:t>
      </w:r>
    </w:p>
    <w:p w:rsidR="00B53F53" w:rsidRPr="00672FCE" w:rsidRDefault="00B53F53" w:rsidP="00651369">
      <w:pPr>
        <w:shd w:val="clear" w:color="auto" w:fill="FFFFFF"/>
        <w:spacing w:before="100" w:beforeAutospacing="1" w:after="100" w:afterAutospacing="1"/>
        <w:outlineLvl w:val="2"/>
        <w:rPr>
          <w:rFonts w:ascii="Times New Roman" w:eastAsia="Times New Roman" w:hAnsi="Times New Roman"/>
          <w:b/>
          <w:bCs/>
          <w:sz w:val="24"/>
          <w:szCs w:val="24"/>
        </w:rPr>
      </w:pPr>
      <w:r w:rsidRPr="00672FCE">
        <w:rPr>
          <w:rFonts w:ascii="Times New Roman" w:eastAsia="Times New Roman" w:hAnsi="Times New Roman"/>
          <w:b/>
          <w:bCs/>
          <w:sz w:val="24"/>
          <w:szCs w:val="24"/>
        </w:rPr>
        <w:t>Curriculum Resources</w:t>
      </w:r>
    </w:p>
    <w:p w:rsidR="00521FD2" w:rsidRDefault="00521FD2" w:rsidP="00521FD2">
      <w:pPr>
        <w:shd w:val="clear" w:color="auto" w:fill="FFFFFF"/>
        <w:spacing w:before="100" w:beforeAutospacing="1" w:after="100" w:afterAutospacing="1"/>
        <w:rPr>
          <w:rFonts w:ascii="Times New Roman" w:eastAsia="Times New Roman" w:hAnsi="Times New Roman"/>
          <w:sz w:val="24"/>
          <w:szCs w:val="24"/>
          <w:lang w:val="en"/>
        </w:rPr>
      </w:pPr>
      <w:r>
        <w:rPr>
          <w:rFonts w:ascii="Times New Roman" w:eastAsia="Times New Roman" w:hAnsi="Times New Roman"/>
          <w:sz w:val="24"/>
          <w:szCs w:val="24"/>
          <w:lang w:val="en"/>
        </w:rPr>
        <w:t>Pre-Hospital Emergency Care</w:t>
      </w:r>
      <w:r w:rsidRPr="00521FD2">
        <w:rPr>
          <w:rFonts w:ascii="Times New Roman" w:eastAsia="Times New Roman" w:hAnsi="Times New Roman"/>
          <w:sz w:val="24"/>
          <w:szCs w:val="24"/>
          <w:lang w:val="en"/>
        </w:rPr>
        <w:t>,</w:t>
      </w:r>
      <w:r>
        <w:rPr>
          <w:rFonts w:ascii="Times New Roman" w:eastAsia="Times New Roman" w:hAnsi="Times New Roman"/>
          <w:sz w:val="24"/>
          <w:szCs w:val="24"/>
          <w:lang w:val="en"/>
        </w:rPr>
        <w:t xml:space="preserve"> 10</w:t>
      </w:r>
      <w:r w:rsidRPr="00521FD2">
        <w:rPr>
          <w:rFonts w:ascii="Times New Roman" w:eastAsia="Times New Roman" w:hAnsi="Times New Roman"/>
          <w:sz w:val="24"/>
          <w:szCs w:val="24"/>
          <w:vertAlign w:val="superscript"/>
          <w:lang w:val="en"/>
        </w:rPr>
        <w:t>th</w:t>
      </w:r>
      <w:r>
        <w:rPr>
          <w:rFonts w:ascii="Times New Roman" w:eastAsia="Times New Roman" w:hAnsi="Times New Roman"/>
          <w:sz w:val="24"/>
          <w:szCs w:val="24"/>
          <w:lang w:val="en"/>
        </w:rPr>
        <w:t xml:space="preserve"> Ed</w:t>
      </w:r>
      <w:r w:rsidRPr="00521FD2">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J Mistovich, K Karren,</w:t>
      </w:r>
      <w:r w:rsidRPr="00521FD2">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Brady Publishing</w:t>
      </w:r>
    </w:p>
    <w:p w:rsidR="00521FD2" w:rsidRPr="00521FD2" w:rsidRDefault="00521FD2" w:rsidP="00521FD2">
      <w:pPr>
        <w:shd w:val="clear" w:color="auto" w:fill="FFFFFF"/>
        <w:spacing w:before="100" w:beforeAutospacing="1" w:after="100" w:afterAutospacing="1"/>
        <w:rPr>
          <w:rFonts w:ascii="Times New Roman" w:eastAsia="Times New Roman" w:hAnsi="Times New Roman"/>
          <w:sz w:val="24"/>
          <w:szCs w:val="24"/>
          <w:lang w:val="en"/>
        </w:rPr>
      </w:pPr>
      <w:r>
        <w:rPr>
          <w:rFonts w:ascii="Times New Roman" w:eastAsia="Times New Roman" w:hAnsi="Times New Roman"/>
          <w:sz w:val="24"/>
          <w:szCs w:val="24"/>
          <w:lang w:val="en"/>
        </w:rPr>
        <w:t>Pre-Hospital Emergency Care Workbook, 10</w:t>
      </w:r>
      <w:r w:rsidRPr="00521FD2">
        <w:rPr>
          <w:rFonts w:ascii="Times New Roman" w:eastAsia="Times New Roman" w:hAnsi="Times New Roman"/>
          <w:sz w:val="24"/>
          <w:szCs w:val="24"/>
          <w:vertAlign w:val="superscript"/>
          <w:lang w:val="en"/>
        </w:rPr>
        <w:t>th</w:t>
      </w:r>
      <w:r>
        <w:rPr>
          <w:rFonts w:ascii="Times New Roman" w:eastAsia="Times New Roman" w:hAnsi="Times New Roman"/>
          <w:sz w:val="24"/>
          <w:szCs w:val="24"/>
          <w:lang w:val="en"/>
        </w:rPr>
        <w:t xml:space="preserve"> Ed, Mistovich, K Karren, Brady Publishing</w:t>
      </w:r>
    </w:p>
    <w:p w:rsidR="00B53F53" w:rsidRDefault="00B53F53" w:rsidP="00651369">
      <w:pPr>
        <w:autoSpaceDE w:val="0"/>
        <w:autoSpaceDN w:val="0"/>
        <w:adjustRightInd w:val="0"/>
        <w:spacing w:after="0"/>
        <w:rPr>
          <w:rFonts w:ascii="Times New Roman" w:hAnsi="Times New Roman"/>
          <w:sz w:val="24"/>
          <w:szCs w:val="24"/>
        </w:rPr>
      </w:pPr>
    </w:p>
    <w:p w:rsidR="00B53F53" w:rsidRDefault="00B53F53" w:rsidP="00651369">
      <w:pPr>
        <w:pStyle w:val="Default"/>
        <w:rPr>
          <w:bCs/>
        </w:rPr>
      </w:pPr>
    </w:p>
    <w:p w:rsidR="00B53F53" w:rsidRDefault="00B53F53" w:rsidP="00651369">
      <w:pPr>
        <w:ind w:left="720" w:hanging="720"/>
        <w:rPr>
          <w:rFonts w:ascii="Times New Roman" w:hAnsi="Times New Roman"/>
          <w:b/>
          <w:sz w:val="24"/>
          <w:szCs w:val="24"/>
          <w:u w:val="single"/>
        </w:rPr>
      </w:pPr>
      <w:r>
        <w:rPr>
          <w:rFonts w:ascii="Times New Roman" w:hAnsi="Times New Roman"/>
          <w:b/>
          <w:sz w:val="24"/>
          <w:szCs w:val="24"/>
          <w:u w:val="single"/>
        </w:rPr>
        <w:t>EVALUATION OF STUDENT ACHIEVMENTS</w:t>
      </w:r>
    </w:p>
    <w:p w:rsidR="00B53F53" w:rsidRDefault="00B53F53" w:rsidP="00651369">
      <w:pPr>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B53F53" w:rsidRDefault="00B53F53" w:rsidP="00651369">
      <w:pPr>
        <w:rPr>
          <w:rFonts w:ascii="Times New Roman" w:hAnsi="Times New Roman"/>
          <w:sz w:val="24"/>
          <w:szCs w:val="24"/>
        </w:rPr>
      </w:pPr>
      <w:r>
        <w:rPr>
          <w:rFonts w:ascii="Times New Roman" w:hAnsi="Times New Roman"/>
          <w:sz w:val="24"/>
          <w:szCs w:val="24"/>
        </w:rPr>
        <w:tab/>
        <w:t xml:space="preserve">percentages shown: </w:t>
      </w:r>
    </w:p>
    <w:p w:rsidR="00B53F53" w:rsidRDefault="00B53F53" w:rsidP="00651369">
      <w:pPr>
        <w:ind w:left="720"/>
        <w:rPr>
          <w:rFonts w:ascii="Times New Roman" w:hAnsi="Times New Roman"/>
          <w:b/>
          <w:sz w:val="24"/>
          <w:szCs w:val="24"/>
          <w:u w:val="single"/>
        </w:rPr>
      </w:pPr>
      <w:r>
        <w:rPr>
          <w:rFonts w:ascii="Times New Roman" w:hAnsi="Times New Roman"/>
          <w:sz w:val="24"/>
          <w:szCs w:val="24"/>
        </w:rPr>
        <w:tab/>
        <w:t>A.        Attendance/Work Ethic</w:t>
      </w:r>
      <w:r>
        <w:rPr>
          <w:rFonts w:ascii="Times New Roman" w:hAnsi="Times New Roman"/>
          <w:sz w:val="24"/>
          <w:szCs w:val="24"/>
        </w:rPr>
        <w:tab/>
        <w:t>2</w:t>
      </w:r>
      <w:r w:rsidR="00672FCE">
        <w:rPr>
          <w:rFonts w:ascii="Times New Roman" w:hAnsi="Times New Roman"/>
          <w:sz w:val="24"/>
          <w:szCs w:val="24"/>
        </w:rPr>
        <w:t>5</w:t>
      </w:r>
      <w:r>
        <w:rPr>
          <w:rFonts w:ascii="Times New Roman" w:hAnsi="Times New Roman"/>
          <w:sz w:val="24"/>
          <w:szCs w:val="24"/>
        </w:rPr>
        <w:t>% of overall grade</w:t>
      </w:r>
    </w:p>
    <w:p w:rsidR="00B53F53" w:rsidRDefault="00B53F53" w:rsidP="0065136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B53F53" w:rsidRDefault="00B53F53" w:rsidP="0065136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672FCE">
        <w:rPr>
          <w:rFonts w:ascii="Times New Roman" w:hAnsi="Times New Roman"/>
          <w:sz w:val="24"/>
          <w:szCs w:val="24"/>
        </w:rPr>
        <w:t>0</w:t>
      </w:r>
      <w:r>
        <w:rPr>
          <w:rFonts w:ascii="Times New Roman" w:hAnsi="Times New Roman"/>
          <w:sz w:val="24"/>
          <w:szCs w:val="24"/>
        </w:rPr>
        <w:t>%</w:t>
      </w:r>
    </w:p>
    <w:p w:rsidR="00B53F53" w:rsidRDefault="00B53F53" w:rsidP="00651369">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B53F53" w:rsidRDefault="00B53F53" w:rsidP="0065136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B53F53" w:rsidRDefault="00B53F53" w:rsidP="00651369">
      <w:pPr>
        <w:ind w:left="720"/>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B53F53" w:rsidRDefault="00B53F53" w:rsidP="00651369">
      <w:pPr>
        <w:ind w:left="720"/>
        <w:rPr>
          <w:rFonts w:ascii="Times New Roman" w:hAnsi="Times New Roman"/>
          <w:sz w:val="24"/>
          <w:szCs w:val="24"/>
        </w:rPr>
      </w:pPr>
      <w:r>
        <w:rPr>
          <w:rFonts w:ascii="Times New Roman" w:hAnsi="Times New Roman"/>
          <w:sz w:val="24"/>
          <w:szCs w:val="24"/>
        </w:rPr>
        <w:t>Clinical skills must be completed at competency level prior to progressing to the next section.</w:t>
      </w:r>
    </w:p>
    <w:p w:rsidR="00B53F53" w:rsidRDefault="00B53F53" w:rsidP="00651369">
      <w:pPr>
        <w:ind w:left="720"/>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B53F53" w:rsidRDefault="00B53F53" w:rsidP="00651369">
      <w:pPr>
        <w:ind w:left="720"/>
        <w:rPr>
          <w:rFonts w:ascii="Times New Roman" w:hAnsi="Times New Roman"/>
          <w:sz w:val="24"/>
          <w:szCs w:val="24"/>
        </w:rPr>
      </w:pPr>
      <w:r>
        <w:rPr>
          <w:rFonts w:ascii="Times New Roman" w:hAnsi="Times New Roman"/>
          <w:sz w:val="24"/>
          <w:szCs w:val="24"/>
        </w:rPr>
        <w:t>Final grades will be assigned on the following scale:</w:t>
      </w:r>
    </w:p>
    <w:p w:rsidR="00B53F53" w:rsidRDefault="00B53F53" w:rsidP="00651369">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B53F53" w:rsidRDefault="00B53F53" w:rsidP="00651369">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672FCE">
        <w:rPr>
          <w:rFonts w:ascii="Times New Roman" w:hAnsi="Times New Roman"/>
          <w:sz w:val="24"/>
          <w:szCs w:val="24"/>
        </w:rPr>
        <w:t xml:space="preserve">  </w:t>
      </w:r>
      <w:r>
        <w:rPr>
          <w:rFonts w:ascii="Times New Roman" w:hAnsi="Times New Roman"/>
          <w:sz w:val="24"/>
          <w:szCs w:val="24"/>
        </w:rPr>
        <w:t>No Grade=NG</w:t>
      </w:r>
    </w:p>
    <w:p w:rsidR="00B53F53" w:rsidRDefault="00B53F53" w:rsidP="00651369">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2FCE">
        <w:rPr>
          <w:rFonts w:ascii="Times New Roman" w:hAnsi="Times New Roman"/>
          <w:sz w:val="24"/>
          <w:szCs w:val="24"/>
        </w:rPr>
        <w:t xml:space="preserve"> </w:t>
      </w:r>
      <w:r>
        <w:rPr>
          <w:rFonts w:ascii="Times New Roman" w:hAnsi="Times New Roman"/>
          <w:sz w:val="24"/>
          <w:szCs w:val="24"/>
        </w:rPr>
        <w:t>70-79%=C</w:t>
      </w:r>
      <w:r>
        <w:rPr>
          <w:rFonts w:ascii="Times New Roman" w:hAnsi="Times New Roman"/>
          <w:sz w:val="24"/>
          <w:szCs w:val="24"/>
        </w:rPr>
        <w:tab/>
        <w:t xml:space="preserve">             Withdraw Passing=W/P</w:t>
      </w:r>
    </w:p>
    <w:p w:rsidR="00B53F53" w:rsidRDefault="00B53F53" w:rsidP="00651369">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72FC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B53F53" w:rsidRDefault="00B53F53" w:rsidP="00651369">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B53F53" w:rsidRDefault="00B53F53" w:rsidP="00651369">
      <w:pPr>
        <w:pStyle w:val="Default"/>
        <w:rPr>
          <w:bCs/>
        </w:rPr>
      </w:pPr>
    </w:p>
    <w:p w:rsidR="00B53F53" w:rsidRDefault="00B53F53" w:rsidP="00651369">
      <w:pPr>
        <w:pStyle w:val="Default"/>
      </w:pPr>
    </w:p>
    <w:p w:rsidR="00FA0EF1" w:rsidRDefault="00FA0EF1" w:rsidP="00651369"/>
    <w:sectPr w:rsidR="00FA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60D"/>
    <w:multiLevelType w:val="hybridMultilevel"/>
    <w:tmpl w:val="B96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A2B62"/>
    <w:multiLevelType w:val="multilevel"/>
    <w:tmpl w:val="11F06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677EC5"/>
    <w:multiLevelType w:val="multilevel"/>
    <w:tmpl w:val="5D4ED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CC7AE7"/>
    <w:multiLevelType w:val="multilevel"/>
    <w:tmpl w:val="8878F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F85703"/>
    <w:multiLevelType w:val="multilevel"/>
    <w:tmpl w:val="9A566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B17D30"/>
    <w:multiLevelType w:val="multilevel"/>
    <w:tmpl w:val="D032B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AE1EF5"/>
    <w:multiLevelType w:val="multilevel"/>
    <w:tmpl w:val="A3DCD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D240AE"/>
    <w:multiLevelType w:val="multilevel"/>
    <w:tmpl w:val="05EA3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5058F7"/>
    <w:multiLevelType w:val="multilevel"/>
    <w:tmpl w:val="93301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53"/>
    <w:rsid w:val="000F13A7"/>
    <w:rsid w:val="001C133C"/>
    <w:rsid w:val="003C5903"/>
    <w:rsid w:val="00431310"/>
    <w:rsid w:val="004B39A7"/>
    <w:rsid w:val="00521FD2"/>
    <w:rsid w:val="00651369"/>
    <w:rsid w:val="00672FCE"/>
    <w:rsid w:val="0091474D"/>
    <w:rsid w:val="00937522"/>
    <w:rsid w:val="00AE26E7"/>
    <w:rsid w:val="00B53F53"/>
    <w:rsid w:val="00BA13B4"/>
    <w:rsid w:val="00CF2B93"/>
    <w:rsid w:val="00D049C6"/>
    <w:rsid w:val="00F669BE"/>
    <w:rsid w:val="00FA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53"/>
    <w:rPr>
      <w:rFonts w:ascii="Calibri" w:eastAsia="Calibri" w:hAnsi="Calibri" w:cs="Times New Roman"/>
    </w:rPr>
  </w:style>
  <w:style w:type="paragraph" w:styleId="Heading1">
    <w:name w:val="heading 1"/>
    <w:basedOn w:val="Normal"/>
    <w:next w:val="Normal"/>
    <w:link w:val="Heading1Char"/>
    <w:uiPriority w:val="9"/>
    <w:qFormat/>
    <w:rsid w:val="00B53F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53"/>
    <w:rPr>
      <w:rFonts w:ascii="Cambria" w:eastAsia="Times New Roman" w:hAnsi="Cambria" w:cs="Times New Roman"/>
      <w:b/>
      <w:bCs/>
      <w:color w:val="365F91"/>
      <w:sz w:val="28"/>
      <w:szCs w:val="28"/>
    </w:rPr>
  </w:style>
  <w:style w:type="paragraph" w:styleId="Title">
    <w:name w:val="Title"/>
    <w:basedOn w:val="Normal"/>
    <w:link w:val="TitleChar"/>
    <w:qFormat/>
    <w:rsid w:val="00B53F53"/>
    <w:pPr>
      <w:widowControl w:val="0"/>
      <w:snapToGrid w:val="0"/>
      <w:spacing w:after="0"/>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53F53"/>
    <w:rPr>
      <w:rFonts w:ascii="Times New Roman" w:eastAsia="Times New Roman" w:hAnsi="Times New Roman" w:cs="Times New Roman"/>
      <w:b/>
      <w:sz w:val="48"/>
      <w:szCs w:val="20"/>
    </w:rPr>
  </w:style>
  <w:style w:type="paragraph" w:customStyle="1" w:styleId="Default">
    <w:name w:val="Default"/>
    <w:rsid w:val="00B53F53"/>
    <w:pPr>
      <w:autoSpaceDE w:val="0"/>
      <w:autoSpaceDN w:val="0"/>
      <w:adjustRightInd w:val="0"/>
      <w:spacing w:after="0"/>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53F53"/>
    <w:rPr>
      <w:color w:val="0000FF"/>
      <w:u w:val="single"/>
    </w:rPr>
  </w:style>
  <w:style w:type="paragraph" w:styleId="BalloonText">
    <w:name w:val="Balloon Text"/>
    <w:basedOn w:val="Normal"/>
    <w:link w:val="BalloonTextChar"/>
    <w:uiPriority w:val="99"/>
    <w:semiHidden/>
    <w:unhideWhenUsed/>
    <w:rsid w:val="00B53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3"/>
    <w:rPr>
      <w:rFonts w:ascii="Tahoma" w:eastAsia="Calibri" w:hAnsi="Tahoma" w:cs="Tahoma"/>
      <w:sz w:val="16"/>
      <w:szCs w:val="16"/>
    </w:rPr>
  </w:style>
  <w:style w:type="paragraph" w:styleId="ListParagraph">
    <w:name w:val="List Paragraph"/>
    <w:basedOn w:val="Normal"/>
    <w:uiPriority w:val="34"/>
    <w:qFormat/>
    <w:rsid w:val="004B3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53"/>
    <w:rPr>
      <w:rFonts w:ascii="Calibri" w:eastAsia="Calibri" w:hAnsi="Calibri" w:cs="Times New Roman"/>
    </w:rPr>
  </w:style>
  <w:style w:type="paragraph" w:styleId="Heading1">
    <w:name w:val="heading 1"/>
    <w:basedOn w:val="Normal"/>
    <w:next w:val="Normal"/>
    <w:link w:val="Heading1Char"/>
    <w:uiPriority w:val="9"/>
    <w:qFormat/>
    <w:rsid w:val="00B53F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53"/>
    <w:rPr>
      <w:rFonts w:ascii="Cambria" w:eastAsia="Times New Roman" w:hAnsi="Cambria" w:cs="Times New Roman"/>
      <w:b/>
      <w:bCs/>
      <w:color w:val="365F91"/>
      <w:sz w:val="28"/>
      <w:szCs w:val="28"/>
    </w:rPr>
  </w:style>
  <w:style w:type="paragraph" w:styleId="Title">
    <w:name w:val="Title"/>
    <w:basedOn w:val="Normal"/>
    <w:link w:val="TitleChar"/>
    <w:qFormat/>
    <w:rsid w:val="00B53F53"/>
    <w:pPr>
      <w:widowControl w:val="0"/>
      <w:snapToGrid w:val="0"/>
      <w:spacing w:after="0"/>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53F53"/>
    <w:rPr>
      <w:rFonts w:ascii="Times New Roman" w:eastAsia="Times New Roman" w:hAnsi="Times New Roman" w:cs="Times New Roman"/>
      <w:b/>
      <w:sz w:val="48"/>
      <w:szCs w:val="20"/>
    </w:rPr>
  </w:style>
  <w:style w:type="paragraph" w:customStyle="1" w:styleId="Default">
    <w:name w:val="Default"/>
    <w:rsid w:val="00B53F53"/>
    <w:pPr>
      <w:autoSpaceDE w:val="0"/>
      <w:autoSpaceDN w:val="0"/>
      <w:adjustRightInd w:val="0"/>
      <w:spacing w:after="0"/>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53F53"/>
    <w:rPr>
      <w:color w:val="0000FF"/>
      <w:u w:val="single"/>
    </w:rPr>
  </w:style>
  <w:style w:type="paragraph" w:styleId="BalloonText">
    <w:name w:val="Balloon Text"/>
    <w:basedOn w:val="Normal"/>
    <w:link w:val="BalloonTextChar"/>
    <w:uiPriority w:val="99"/>
    <w:semiHidden/>
    <w:unhideWhenUsed/>
    <w:rsid w:val="00B53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3"/>
    <w:rPr>
      <w:rFonts w:ascii="Tahoma" w:eastAsia="Calibri" w:hAnsi="Tahoma" w:cs="Tahoma"/>
      <w:sz w:val="16"/>
      <w:szCs w:val="16"/>
    </w:rPr>
  </w:style>
  <w:style w:type="paragraph" w:styleId="ListParagraph">
    <w:name w:val="List Paragraph"/>
    <w:basedOn w:val="Normal"/>
    <w:uiPriority w:val="34"/>
    <w:qFormat/>
    <w:rsid w:val="004B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5A51-0726-48DB-A35D-8F507DA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10</cp:revision>
  <cp:lastPrinted>2013-10-23T21:06:00Z</cp:lastPrinted>
  <dcterms:created xsi:type="dcterms:W3CDTF">2013-08-06T16:17:00Z</dcterms:created>
  <dcterms:modified xsi:type="dcterms:W3CDTF">2014-08-13T20:44:00Z</dcterms:modified>
</cp:coreProperties>
</file>