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E00DD6">
        <w:rPr>
          <w:b/>
          <w:sz w:val="28"/>
          <w:szCs w:val="28"/>
        </w:rPr>
        <w:t xml:space="preserve">Basic </w:t>
      </w:r>
      <w:r>
        <w:rPr>
          <w:b/>
          <w:sz w:val="28"/>
          <w:szCs w:val="28"/>
        </w:rPr>
        <w:t>Medical Assistant</w:t>
      </w:r>
    </w:p>
    <w:p w:rsidR="000B7F25" w:rsidRDefault="000B7F25" w:rsidP="000B7F25">
      <w:pPr>
        <w:rPr>
          <w:b/>
          <w:sz w:val="28"/>
          <w:szCs w:val="28"/>
        </w:rPr>
      </w:pPr>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4C2934">
        <w:rPr>
          <w:sz w:val="24"/>
          <w:szCs w:val="24"/>
        </w:rPr>
        <w:t>Medical Office Laboratory Procedures</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004C2934">
        <w:rPr>
          <w:sz w:val="24"/>
          <w:szCs w:val="24"/>
        </w:rPr>
        <w:t xml:space="preserve">6 </w:t>
      </w:r>
      <w:r w:rsidRPr="00E35E6D">
        <w:rPr>
          <w:sz w:val="24"/>
          <w:szCs w:val="24"/>
        </w:rPr>
        <w:t xml:space="preserve">hours </w:t>
      </w:r>
    </w:p>
    <w:p w:rsidR="000B7F25" w:rsidRPr="00E35E6D" w:rsidRDefault="000B7F25" w:rsidP="000B7F25">
      <w:pPr>
        <w:rPr>
          <w:b/>
          <w:sz w:val="24"/>
          <w:szCs w:val="24"/>
        </w:rPr>
      </w:pPr>
      <w:r w:rsidRPr="00E35E6D">
        <w:rPr>
          <w:b/>
          <w:sz w:val="24"/>
          <w:szCs w:val="24"/>
        </w:rPr>
        <w:t>Rationale for the Lap:</w:t>
      </w:r>
    </w:p>
    <w:p w:rsidR="004C2934" w:rsidRPr="004C2934" w:rsidRDefault="000B7F25" w:rsidP="004C2934">
      <w:pPr>
        <w:rPr>
          <w:sz w:val="24"/>
          <w:szCs w:val="24"/>
        </w:rPr>
      </w:pPr>
      <w:r w:rsidRPr="00E35E6D">
        <w:rPr>
          <w:b/>
          <w:sz w:val="24"/>
          <w:szCs w:val="24"/>
        </w:rPr>
        <w:tab/>
      </w:r>
      <w:r w:rsidR="00E35E6D" w:rsidRPr="00E35E6D">
        <w:rPr>
          <w:sz w:val="24"/>
          <w:szCs w:val="24"/>
        </w:rPr>
        <w:t xml:space="preserve">This LAP </w:t>
      </w:r>
      <w:r w:rsidR="00602614" w:rsidRPr="00602614">
        <w:rPr>
          <w:sz w:val="24"/>
          <w:szCs w:val="24"/>
        </w:rPr>
        <w:t xml:space="preserve">is </w:t>
      </w:r>
      <w:r w:rsidR="00C46B9D" w:rsidRPr="00C46B9D">
        <w:rPr>
          <w:sz w:val="24"/>
          <w:szCs w:val="24"/>
        </w:rPr>
        <w:t xml:space="preserve">designed to </w:t>
      </w:r>
      <w:r w:rsidR="004C2934">
        <w:rPr>
          <w:sz w:val="24"/>
          <w:szCs w:val="24"/>
        </w:rPr>
        <w:t xml:space="preserve">give </w:t>
      </w:r>
      <w:r w:rsidR="004C2934">
        <w:rPr>
          <w:rFonts w:ascii="Times New Roman" w:eastAsia="Times New Roman" w:hAnsi="Times New Roman" w:cs="Times New Roman"/>
          <w:sz w:val="24"/>
          <w:szCs w:val="24"/>
        </w:rPr>
        <w:t>s</w:t>
      </w:r>
      <w:r w:rsidR="004C2934" w:rsidRPr="004C2934">
        <w:rPr>
          <w:sz w:val="24"/>
          <w:szCs w:val="24"/>
        </w:rPr>
        <w:t>tudents</w:t>
      </w:r>
      <w:r w:rsidR="004C2934">
        <w:rPr>
          <w:sz w:val="24"/>
          <w:szCs w:val="24"/>
        </w:rPr>
        <w:t xml:space="preserve"> an overview</w:t>
      </w:r>
      <w:r w:rsidR="004C2934" w:rsidRPr="004C2934">
        <w:rPr>
          <w:sz w:val="24"/>
          <w:szCs w:val="24"/>
        </w:rPr>
        <w:t xml:space="preserve"> of patient preparation, collection, handling, quality control and transporting of specimens for the most common CLIA (Clinical Laboratory Improvement Amendments) waived laboratory tests performed in a doctor's office. Furthermore, students demonstrate how to complete medical laboratory request forms and laboratory/pathology reports.</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E35E6D" w:rsidRPr="00E35E6D" w:rsidRDefault="000B7F25" w:rsidP="000B7F25">
      <w:pPr>
        <w:pStyle w:val="ListParagraph"/>
        <w:numPr>
          <w:ilvl w:val="0"/>
          <w:numId w:val="1"/>
        </w:numPr>
        <w:rPr>
          <w:sz w:val="24"/>
          <w:szCs w:val="24"/>
        </w:rPr>
      </w:pPr>
      <w:r w:rsidRPr="00E35E6D">
        <w:rPr>
          <w:sz w:val="24"/>
          <w:szCs w:val="24"/>
        </w:rPr>
        <w:t xml:space="preserve"> Read and turn in work sheet</w:t>
      </w:r>
      <w:r w:rsidR="001F4A12">
        <w:rPr>
          <w:sz w:val="24"/>
          <w:szCs w:val="24"/>
        </w:rPr>
        <w:t xml:space="preserve"> </w:t>
      </w:r>
      <w:r w:rsidRPr="00E35E6D">
        <w:rPr>
          <w:sz w:val="24"/>
          <w:szCs w:val="24"/>
        </w:rPr>
        <w:t xml:space="preserve"> for Chapter </w:t>
      </w:r>
      <w:r w:rsidR="004C2934">
        <w:rPr>
          <w:sz w:val="24"/>
          <w:szCs w:val="24"/>
        </w:rPr>
        <w:t>49</w:t>
      </w:r>
      <w:r w:rsidR="001F4A12">
        <w:rPr>
          <w:sz w:val="24"/>
          <w:szCs w:val="24"/>
        </w:rPr>
        <w:t xml:space="preserve"> </w:t>
      </w:r>
      <w:r w:rsidRPr="00E35E6D">
        <w:rPr>
          <w:sz w:val="24"/>
          <w:szCs w:val="24"/>
        </w:rPr>
        <w:t xml:space="preserve">in </w:t>
      </w:r>
      <w:proofErr w:type="spellStart"/>
      <w:r w:rsidRPr="00E35E6D">
        <w:rPr>
          <w:sz w:val="24"/>
          <w:szCs w:val="24"/>
        </w:rPr>
        <w:t>Kinn’s</w:t>
      </w:r>
      <w:proofErr w:type="spellEnd"/>
      <w:r w:rsidRPr="00E35E6D">
        <w:rPr>
          <w:sz w:val="24"/>
          <w:szCs w:val="24"/>
        </w:rPr>
        <w:t xml:space="preserve"> </w:t>
      </w:r>
    </w:p>
    <w:p w:rsidR="000B7F25" w:rsidRPr="00E35E6D" w:rsidRDefault="000B7F25" w:rsidP="00E35E6D">
      <w:pPr>
        <w:pStyle w:val="ListParagraph"/>
        <w:ind w:left="1800"/>
        <w:rPr>
          <w:sz w:val="24"/>
          <w:szCs w:val="24"/>
        </w:rPr>
      </w:pPr>
      <w:r w:rsidRPr="00E35E6D">
        <w:rPr>
          <w:i/>
          <w:sz w:val="24"/>
          <w:szCs w:val="24"/>
        </w:rPr>
        <w:t>The Medical Assistant</w:t>
      </w:r>
      <w:r w:rsidRPr="00E35E6D">
        <w:rPr>
          <w:sz w:val="24"/>
          <w:szCs w:val="24"/>
        </w:rPr>
        <w:t xml:space="preserve"> book</w:t>
      </w:r>
    </w:p>
    <w:p w:rsidR="00E35E6D" w:rsidRPr="00E35E6D" w:rsidRDefault="00E35E6D" w:rsidP="000B7F25">
      <w:pPr>
        <w:pStyle w:val="ListParagraph"/>
        <w:numPr>
          <w:ilvl w:val="0"/>
          <w:numId w:val="1"/>
        </w:numPr>
        <w:rPr>
          <w:sz w:val="24"/>
          <w:szCs w:val="24"/>
        </w:rPr>
      </w:pPr>
      <w:r w:rsidRPr="00E35E6D">
        <w:rPr>
          <w:sz w:val="24"/>
          <w:szCs w:val="24"/>
        </w:rPr>
        <w:t xml:space="preserve">Pass the test for </w:t>
      </w:r>
      <w:r w:rsidR="001F4A12">
        <w:rPr>
          <w:sz w:val="24"/>
          <w:szCs w:val="24"/>
        </w:rPr>
        <w:t xml:space="preserve">this </w:t>
      </w:r>
      <w:r w:rsidRPr="00E35E6D">
        <w:rPr>
          <w:sz w:val="24"/>
          <w:szCs w:val="24"/>
        </w:rPr>
        <w:t>chapter</w:t>
      </w:r>
    </w:p>
    <w:p w:rsidR="000B7F25" w:rsidRPr="00E35E6D" w:rsidRDefault="000B7F25" w:rsidP="000B7F25">
      <w:pPr>
        <w:rPr>
          <w:b/>
          <w:sz w:val="24"/>
          <w:szCs w:val="24"/>
        </w:rPr>
      </w:pPr>
      <w:r w:rsidRPr="00E35E6D">
        <w:rPr>
          <w:b/>
          <w:sz w:val="24"/>
          <w:szCs w:val="24"/>
        </w:rPr>
        <w:t>Learning Objective:</w:t>
      </w:r>
    </w:p>
    <w:p w:rsidR="00782E4B" w:rsidRDefault="004C2934" w:rsidP="00C46B9D">
      <w:pPr>
        <w:pStyle w:val="ListParagraph"/>
        <w:numPr>
          <w:ilvl w:val="0"/>
          <w:numId w:val="12"/>
        </w:numPr>
        <w:rPr>
          <w:sz w:val="24"/>
          <w:szCs w:val="24"/>
        </w:rPr>
      </w:pPr>
      <w:r>
        <w:rPr>
          <w:sz w:val="24"/>
          <w:szCs w:val="24"/>
        </w:rPr>
        <w:t>Define, spell and pronounce the terms listed in vocabulary.</w:t>
      </w:r>
    </w:p>
    <w:p w:rsidR="004C2934" w:rsidRDefault="004C2934" w:rsidP="00C46B9D">
      <w:pPr>
        <w:pStyle w:val="ListParagraph"/>
        <w:numPr>
          <w:ilvl w:val="0"/>
          <w:numId w:val="12"/>
        </w:numPr>
        <w:rPr>
          <w:sz w:val="24"/>
          <w:szCs w:val="24"/>
        </w:rPr>
      </w:pPr>
      <w:r>
        <w:rPr>
          <w:sz w:val="24"/>
          <w:szCs w:val="24"/>
        </w:rPr>
        <w:t>Apply critical thinking skills in performing the patient assessment and patient care.</w:t>
      </w:r>
    </w:p>
    <w:p w:rsidR="004C2934" w:rsidRDefault="004C2934" w:rsidP="00C46B9D">
      <w:pPr>
        <w:pStyle w:val="ListParagraph"/>
        <w:numPr>
          <w:ilvl w:val="0"/>
          <w:numId w:val="12"/>
        </w:numPr>
        <w:rPr>
          <w:sz w:val="24"/>
          <w:szCs w:val="24"/>
        </w:rPr>
      </w:pPr>
      <w:r>
        <w:rPr>
          <w:sz w:val="24"/>
          <w:szCs w:val="24"/>
        </w:rPr>
        <w:t>Illustrate the electrical conduction system though the heart.</w:t>
      </w:r>
    </w:p>
    <w:p w:rsidR="004C2934" w:rsidRDefault="004C2934" w:rsidP="00C46B9D">
      <w:pPr>
        <w:pStyle w:val="ListParagraph"/>
        <w:numPr>
          <w:ilvl w:val="0"/>
          <w:numId w:val="12"/>
        </w:numPr>
        <w:rPr>
          <w:sz w:val="24"/>
          <w:szCs w:val="24"/>
        </w:rPr>
      </w:pPr>
      <w:r>
        <w:rPr>
          <w:sz w:val="24"/>
          <w:szCs w:val="24"/>
        </w:rPr>
        <w:t>Explain the concepts of cardiac polarization, depolarization and repolarization.</w:t>
      </w:r>
    </w:p>
    <w:p w:rsidR="004C2934" w:rsidRDefault="004C2934" w:rsidP="00C46B9D">
      <w:pPr>
        <w:pStyle w:val="ListParagraph"/>
        <w:numPr>
          <w:ilvl w:val="0"/>
          <w:numId w:val="12"/>
        </w:numPr>
        <w:rPr>
          <w:sz w:val="24"/>
          <w:szCs w:val="24"/>
        </w:rPr>
      </w:pPr>
      <w:r>
        <w:rPr>
          <w:sz w:val="24"/>
          <w:szCs w:val="24"/>
        </w:rPr>
        <w:t>Summarize the properties of the electrocardiograph.</w:t>
      </w:r>
    </w:p>
    <w:p w:rsidR="004C2934" w:rsidRDefault="004C2934" w:rsidP="00C46B9D">
      <w:pPr>
        <w:pStyle w:val="ListParagraph"/>
        <w:numPr>
          <w:ilvl w:val="0"/>
          <w:numId w:val="12"/>
        </w:numPr>
        <w:rPr>
          <w:sz w:val="24"/>
          <w:szCs w:val="24"/>
        </w:rPr>
      </w:pPr>
      <w:r>
        <w:rPr>
          <w:sz w:val="24"/>
          <w:szCs w:val="24"/>
        </w:rPr>
        <w:t>Describe the electrical views of the heart recorded by the 12-lead electrocardiograph.</w:t>
      </w:r>
    </w:p>
    <w:p w:rsidR="004C2934" w:rsidRDefault="004C2934" w:rsidP="00C46B9D">
      <w:pPr>
        <w:pStyle w:val="ListParagraph"/>
        <w:numPr>
          <w:ilvl w:val="0"/>
          <w:numId w:val="12"/>
        </w:numPr>
        <w:rPr>
          <w:sz w:val="24"/>
          <w:szCs w:val="24"/>
        </w:rPr>
      </w:pPr>
      <w:r>
        <w:rPr>
          <w:sz w:val="24"/>
          <w:szCs w:val="24"/>
        </w:rPr>
        <w:t>Discuss the process of recording an electrocardiogram.</w:t>
      </w:r>
    </w:p>
    <w:p w:rsidR="004C2934" w:rsidRDefault="004C2934" w:rsidP="00C46B9D">
      <w:pPr>
        <w:pStyle w:val="ListParagraph"/>
        <w:numPr>
          <w:ilvl w:val="0"/>
          <w:numId w:val="12"/>
        </w:numPr>
        <w:rPr>
          <w:sz w:val="24"/>
          <w:szCs w:val="24"/>
        </w:rPr>
      </w:pPr>
      <w:r>
        <w:rPr>
          <w:sz w:val="24"/>
          <w:szCs w:val="24"/>
        </w:rPr>
        <w:t>Perform an accurate recording of the electrical activity of the heart.</w:t>
      </w:r>
    </w:p>
    <w:p w:rsidR="004C2934" w:rsidRDefault="004C2934" w:rsidP="00C46B9D">
      <w:pPr>
        <w:pStyle w:val="ListParagraph"/>
        <w:numPr>
          <w:ilvl w:val="0"/>
          <w:numId w:val="12"/>
        </w:numPr>
        <w:rPr>
          <w:sz w:val="24"/>
          <w:szCs w:val="24"/>
        </w:rPr>
      </w:pPr>
      <w:r>
        <w:rPr>
          <w:sz w:val="24"/>
          <w:szCs w:val="24"/>
        </w:rPr>
        <w:t>Compare and contrast electrocardiographic artifacts and the probable cause of each.</w:t>
      </w:r>
    </w:p>
    <w:p w:rsidR="004C2934" w:rsidRDefault="004C2934" w:rsidP="00C46B9D">
      <w:pPr>
        <w:pStyle w:val="ListParagraph"/>
        <w:numPr>
          <w:ilvl w:val="0"/>
          <w:numId w:val="12"/>
        </w:numPr>
        <w:rPr>
          <w:sz w:val="24"/>
          <w:szCs w:val="24"/>
        </w:rPr>
      </w:pPr>
      <w:r>
        <w:rPr>
          <w:sz w:val="24"/>
          <w:szCs w:val="24"/>
        </w:rPr>
        <w:lastRenderedPageBreak/>
        <w:t>Identify a typical electrocardiograph tracing.</w:t>
      </w:r>
    </w:p>
    <w:p w:rsidR="004C2934" w:rsidRDefault="004C2934" w:rsidP="00C46B9D">
      <w:pPr>
        <w:pStyle w:val="ListParagraph"/>
        <w:numPr>
          <w:ilvl w:val="0"/>
          <w:numId w:val="12"/>
        </w:numPr>
        <w:rPr>
          <w:sz w:val="24"/>
          <w:szCs w:val="24"/>
        </w:rPr>
      </w:pPr>
      <w:r>
        <w:rPr>
          <w:sz w:val="24"/>
          <w:szCs w:val="24"/>
        </w:rPr>
        <w:t>Describe common electrocardiographic tracing.</w:t>
      </w:r>
    </w:p>
    <w:p w:rsidR="004C2934" w:rsidRDefault="004C2934" w:rsidP="00C46B9D">
      <w:pPr>
        <w:pStyle w:val="ListParagraph"/>
        <w:numPr>
          <w:ilvl w:val="0"/>
          <w:numId w:val="12"/>
        </w:numPr>
        <w:rPr>
          <w:sz w:val="24"/>
          <w:szCs w:val="24"/>
        </w:rPr>
      </w:pPr>
      <w:r>
        <w:rPr>
          <w:sz w:val="24"/>
          <w:szCs w:val="24"/>
        </w:rPr>
        <w:t>Summarize cardiac diagnostic tests.</w:t>
      </w:r>
    </w:p>
    <w:p w:rsidR="004C2934" w:rsidRPr="00C46B9D" w:rsidRDefault="004C2934" w:rsidP="00C46B9D">
      <w:pPr>
        <w:pStyle w:val="ListParagraph"/>
        <w:numPr>
          <w:ilvl w:val="0"/>
          <w:numId w:val="12"/>
        </w:numPr>
        <w:rPr>
          <w:sz w:val="24"/>
          <w:szCs w:val="24"/>
        </w:rPr>
      </w:pPr>
      <w:r>
        <w:rPr>
          <w:sz w:val="24"/>
          <w:szCs w:val="24"/>
        </w:rPr>
        <w:t xml:space="preserve">Fit a patient with a </w:t>
      </w:r>
      <w:proofErr w:type="spellStart"/>
      <w:r>
        <w:rPr>
          <w:sz w:val="24"/>
          <w:szCs w:val="24"/>
        </w:rPr>
        <w:t>Holter</w:t>
      </w:r>
      <w:proofErr w:type="spellEnd"/>
      <w:r>
        <w:rPr>
          <w:sz w:val="24"/>
          <w:szCs w:val="24"/>
        </w:rPr>
        <w:t xml:space="preserve"> moni</w:t>
      </w:r>
      <w:r w:rsidR="00375172">
        <w:rPr>
          <w:sz w:val="24"/>
          <w:szCs w:val="24"/>
        </w:rPr>
        <w:t>tor.</w:t>
      </w:r>
    </w:p>
    <w:p w:rsidR="00E35E6D" w:rsidRDefault="00E35E6D" w:rsidP="00E35E6D">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E35E6D">
      <w:pPr>
        <w:rPr>
          <w:sz w:val="24"/>
          <w:szCs w:val="24"/>
        </w:rPr>
      </w:pPr>
    </w:p>
    <w:p w:rsidR="00375172" w:rsidRDefault="00375172" w:rsidP="005B5975">
      <w:pPr>
        <w:jc w:val="center"/>
        <w:rPr>
          <w:b/>
          <w:sz w:val="28"/>
          <w:szCs w:val="28"/>
        </w:rPr>
      </w:pPr>
    </w:p>
    <w:p w:rsidR="00375172" w:rsidRDefault="00375172" w:rsidP="005B5975">
      <w:pPr>
        <w:jc w:val="center"/>
        <w:rPr>
          <w:b/>
          <w:sz w:val="28"/>
          <w:szCs w:val="28"/>
        </w:rPr>
      </w:pPr>
    </w:p>
    <w:p w:rsidR="00375172" w:rsidRDefault="00375172" w:rsidP="005B5975">
      <w:pPr>
        <w:jc w:val="center"/>
        <w:rPr>
          <w:b/>
          <w:sz w:val="28"/>
          <w:szCs w:val="28"/>
        </w:rPr>
      </w:pPr>
    </w:p>
    <w:p w:rsidR="00375172" w:rsidRDefault="00375172" w:rsidP="005B5975">
      <w:pPr>
        <w:jc w:val="center"/>
        <w:rPr>
          <w:b/>
          <w:sz w:val="28"/>
          <w:szCs w:val="28"/>
        </w:rPr>
      </w:pPr>
    </w:p>
    <w:p w:rsidR="00375172" w:rsidRDefault="00375172" w:rsidP="005B5975">
      <w:pPr>
        <w:jc w:val="center"/>
        <w:rPr>
          <w:b/>
          <w:sz w:val="28"/>
          <w:szCs w:val="28"/>
        </w:rPr>
      </w:pPr>
    </w:p>
    <w:p w:rsidR="00375172" w:rsidRDefault="00375172" w:rsidP="005B5975">
      <w:pPr>
        <w:jc w:val="center"/>
        <w:rPr>
          <w:b/>
          <w:sz w:val="28"/>
          <w:szCs w:val="28"/>
        </w:rPr>
      </w:pPr>
    </w:p>
    <w:p w:rsidR="005B5975" w:rsidRDefault="005B5975" w:rsidP="005B5975">
      <w:pPr>
        <w:jc w:val="center"/>
        <w:rPr>
          <w:b/>
          <w:sz w:val="28"/>
          <w:szCs w:val="28"/>
        </w:rPr>
      </w:pPr>
      <w:r>
        <w:rPr>
          <w:b/>
          <w:sz w:val="28"/>
          <w:szCs w:val="28"/>
        </w:rPr>
        <w:lastRenderedPageBreak/>
        <w:t>High Plains Technology Center</w:t>
      </w:r>
    </w:p>
    <w:p w:rsidR="005B5975" w:rsidRDefault="005B5975" w:rsidP="005B5975">
      <w:pPr>
        <w:jc w:val="center"/>
        <w:rPr>
          <w:b/>
          <w:sz w:val="28"/>
          <w:szCs w:val="28"/>
        </w:rPr>
      </w:pPr>
      <w:r>
        <w:rPr>
          <w:b/>
          <w:sz w:val="28"/>
          <w:szCs w:val="28"/>
        </w:rPr>
        <w:t>Health Careers</w:t>
      </w:r>
    </w:p>
    <w:p w:rsidR="005B5975" w:rsidRDefault="005B5975" w:rsidP="005B5975">
      <w:pPr>
        <w:jc w:val="center"/>
        <w:rPr>
          <w:b/>
          <w:sz w:val="28"/>
          <w:szCs w:val="28"/>
        </w:rPr>
      </w:pPr>
      <w:r>
        <w:rPr>
          <w:b/>
          <w:sz w:val="28"/>
          <w:szCs w:val="28"/>
        </w:rPr>
        <w:t>Learning Activity Packet (LAP) for Basic Medical Assistant</w:t>
      </w:r>
    </w:p>
    <w:p w:rsidR="005B5975" w:rsidRPr="00E35E6D" w:rsidRDefault="005B5975" w:rsidP="005B5975">
      <w:pPr>
        <w:rPr>
          <w:b/>
          <w:sz w:val="24"/>
          <w:szCs w:val="24"/>
        </w:rPr>
      </w:pPr>
      <w:r w:rsidRPr="00E35E6D">
        <w:rPr>
          <w:b/>
          <w:sz w:val="24"/>
          <w:szCs w:val="24"/>
        </w:rPr>
        <w:t>Related unit of instruction:</w:t>
      </w:r>
    </w:p>
    <w:p w:rsidR="005B5975" w:rsidRPr="00E35E6D" w:rsidRDefault="005B5975" w:rsidP="005B5975">
      <w:pPr>
        <w:rPr>
          <w:b/>
          <w:sz w:val="24"/>
          <w:szCs w:val="24"/>
        </w:rPr>
      </w:pPr>
      <w:r w:rsidRPr="00E35E6D">
        <w:rPr>
          <w:b/>
          <w:sz w:val="24"/>
          <w:szCs w:val="24"/>
        </w:rPr>
        <w:tab/>
      </w:r>
      <w:r w:rsidR="00375172">
        <w:rPr>
          <w:sz w:val="24"/>
          <w:szCs w:val="24"/>
        </w:rPr>
        <w:t>Medical Office Laboratory Procedures</w:t>
      </w:r>
    </w:p>
    <w:p w:rsidR="005B5975" w:rsidRPr="00E35E6D" w:rsidRDefault="005B5975" w:rsidP="005B5975">
      <w:pPr>
        <w:rPr>
          <w:b/>
          <w:sz w:val="24"/>
          <w:szCs w:val="24"/>
        </w:rPr>
      </w:pPr>
      <w:r w:rsidRPr="00E35E6D">
        <w:rPr>
          <w:b/>
          <w:sz w:val="24"/>
          <w:szCs w:val="24"/>
        </w:rPr>
        <w:t>Approximate Completion time:</w:t>
      </w:r>
    </w:p>
    <w:p w:rsidR="005B5975" w:rsidRPr="00E35E6D" w:rsidRDefault="005B5975" w:rsidP="005B5975">
      <w:pPr>
        <w:rPr>
          <w:sz w:val="24"/>
          <w:szCs w:val="24"/>
        </w:rPr>
      </w:pPr>
      <w:r w:rsidRPr="00E35E6D">
        <w:rPr>
          <w:b/>
          <w:sz w:val="24"/>
          <w:szCs w:val="24"/>
        </w:rPr>
        <w:tab/>
      </w:r>
      <w:r w:rsidR="00375172">
        <w:rPr>
          <w:sz w:val="24"/>
          <w:szCs w:val="24"/>
        </w:rPr>
        <w:t xml:space="preserve">6 </w:t>
      </w:r>
      <w:r w:rsidRPr="00E35E6D">
        <w:rPr>
          <w:sz w:val="24"/>
          <w:szCs w:val="24"/>
        </w:rPr>
        <w:t xml:space="preserve">hours </w:t>
      </w:r>
    </w:p>
    <w:p w:rsidR="005B5975" w:rsidRPr="00E35E6D" w:rsidRDefault="005B5975" w:rsidP="005B5975">
      <w:pPr>
        <w:rPr>
          <w:b/>
          <w:sz w:val="24"/>
          <w:szCs w:val="24"/>
        </w:rPr>
      </w:pPr>
      <w:r w:rsidRPr="00E35E6D">
        <w:rPr>
          <w:b/>
          <w:sz w:val="24"/>
          <w:szCs w:val="24"/>
        </w:rPr>
        <w:t>Rationale for the Lap:</w:t>
      </w:r>
    </w:p>
    <w:p w:rsidR="00375172" w:rsidRPr="00375172" w:rsidRDefault="005B5975" w:rsidP="00375172">
      <w:pPr>
        <w:rPr>
          <w:sz w:val="24"/>
          <w:szCs w:val="24"/>
        </w:rPr>
      </w:pPr>
      <w:r w:rsidRPr="00E35E6D">
        <w:rPr>
          <w:b/>
          <w:sz w:val="24"/>
          <w:szCs w:val="24"/>
        </w:rPr>
        <w:tab/>
      </w:r>
      <w:r w:rsidR="00375172" w:rsidRPr="00375172">
        <w:rPr>
          <w:sz w:val="24"/>
          <w:szCs w:val="24"/>
        </w:rPr>
        <w:t>This LAP is designed to give students an overview of patient preparation, collection, handling, quality control and transporting of specimens for the most common CLIA (Clinical Laboratory Improvement Amendments) waived laboratory tests performed in a doctor's office. Furthermore, students demonstrate how to complete medical laboratory request forms and laboratory/pathology reports.</w:t>
      </w:r>
    </w:p>
    <w:p w:rsidR="005B5975" w:rsidRPr="00E35E6D" w:rsidRDefault="005B5975" w:rsidP="005B5975">
      <w:pPr>
        <w:rPr>
          <w:b/>
          <w:sz w:val="24"/>
          <w:szCs w:val="24"/>
        </w:rPr>
      </w:pPr>
      <w:r w:rsidRPr="00E35E6D">
        <w:rPr>
          <w:b/>
          <w:sz w:val="24"/>
          <w:szCs w:val="24"/>
        </w:rPr>
        <w:t>Criteria for successful completion:</w:t>
      </w:r>
    </w:p>
    <w:p w:rsidR="005B5975" w:rsidRPr="00E35E6D" w:rsidRDefault="005B5975" w:rsidP="005B5975">
      <w:pPr>
        <w:rPr>
          <w:sz w:val="24"/>
          <w:szCs w:val="24"/>
        </w:rPr>
      </w:pPr>
      <w:r w:rsidRPr="00E35E6D">
        <w:rPr>
          <w:b/>
          <w:sz w:val="24"/>
          <w:szCs w:val="24"/>
        </w:rPr>
        <w:tab/>
      </w:r>
      <w:r w:rsidRPr="00E35E6D">
        <w:rPr>
          <w:sz w:val="24"/>
          <w:szCs w:val="24"/>
        </w:rPr>
        <w:t>By the end of this LAP the student will</w:t>
      </w:r>
    </w:p>
    <w:p w:rsidR="003E5441" w:rsidRPr="00E35E6D" w:rsidRDefault="005B5975" w:rsidP="003E5441">
      <w:pPr>
        <w:pStyle w:val="ListParagraph"/>
        <w:numPr>
          <w:ilvl w:val="0"/>
          <w:numId w:val="7"/>
        </w:numPr>
        <w:rPr>
          <w:sz w:val="24"/>
          <w:szCs w:val="24"/>
        </w:rPr>
      </w:pPr>
      <w:r w:rsidRPr="003E5441">
        <w:rPr>
          <w:sz w:val="24"/>
          <w:szCs w:val="24"/>
        </w:rPr>
        <w:t xml:space="preserve"> </w:t>
      </w:r>
      <w:r w:rsidR="003E5441" w:rsidRPr="00E35E6D">
        <w:rPr>
          <w:sz w:val="24"/>
          <w:szCs w:val="24"/>
        </w:rPr>
        <w:t>Read and turn in work sheet</w:t>
      </w:r>
      <w:r w:rsidR="003E5441">
        <w:rPr>
          <w:sz w:val="24"/>
          <w:szCs w:val="24"/>
        </w:rPr>
        <w:t xml:space="preserve"> </w:t>
      </w:r>
      <w:r w:rsidR="003E5441" w:rsidRPr="00E35E6D">
        <w:rPr>
          <w:sz w:val="24"/>
          <w:szCs w:val="24"/>
        </w:rPr>
        <w:t xml:space="preserve"> for Chapter </w:t>
      </w:r>
      <w:r w:rsidR="00375172">
        <w:rPr>
          <w:sz w:val="24"/>
          <w:szCs w:val="24"/>
        </w:rPr>
        <w:t>50</w:t>
      </w:r>
      <w:r w:rsidR="003E5441">
        <w:rPr>
          <w:sz w:val="24"/>
          <w:szCs w:val="24"/>
        </w:rPr>
        <w:t xml:space="preserve"> </w:t>
      </w:r>
      <w:r w:rsidR="003E5441" w:rsidRPr="00E35E6D">
        <w:rPr>
          <w:sz w:val="24"/>
          <w:szCs w:val="24"/>
        </w:rPr>
        <w:t xml:space="preserve">in </w:t>
      </w:r>
      <w:proofErr w:type="spellStart"/>
      <w:r w:rsidR="003E5441" w:rsidRPr="00E35E6D">
        <w:rPr>
          <w:sz w:val="24"/>
          <w:szCs w:val="24"/>
        </w:rPr>
        <w:t>Kinn’s</w:t>
      </w:r>
      <w:proofErr w:type="spellEnd"/>
      <w:r w:rsidR="003E5441" w:rsidRPr="00E35E6D">
        <w:rPr>
          <w:sz w:val="24"/>
          <w:szCs w:val="24"/>
        </w:rPr>
        <w:t xml:space="preserve"> </w:t>
      </w:r>
    </w:p>
    <w:p w:rsidR="003E5441" w:rsidRPr="00E35E6D" w:rsidRDefault="003E5441" w:rsidP="003E5441">
      <w:pPr>
        <w:pStyle w:val="ListParagraph"/>
        <w:ind w:left="1800"/>
        <w:rPr>
          <w:sz w:val="24"/>
          <w:szCs w:val="24"/>
        </w:rPr>
      </w:pPr>
      <w:r w:rsidRPr="00E35E6D">
        <w:rPr>
          <w:i/>
          <w:sz w:val="24"/>
          <w:szCs w:val="24"/>
        </w:rPr>
        <w:t>The Medical Assistant</w:t>
      </w:r>
      <w:r w:rsidRPr="00E35E6D">
        <w:rPr>
          <w:sz w:val="24"/>
          <w:szCs w:val="24"/>
        </w:rPr>
        <w:t xml:space="preserve"> book</w:t>
      </w:r>
    </w:p>
    <w:p w:rsidR="003E5441" w:rsidRPr="00E35E6D" w:rsidRDefault="003E5441" w:rsidP="003E5441">
      <w:pPr>
        <w:pStyle w:val="ListParagraph"/>
        <w:numPr>
          <w:ilvl w:val="0"/>
          <w:numId w:val="7"/>
        </w:numPr>
        <w:rPr>
          <w:sz w:val="24"/>
          <w:szCs w:val="24"/>
        </w:rPr>
      </w:pPr>
      <w:r w:rsidRPr="00E35E6D">
        <w:rPr>
          <w:sz w:val="24"/>
          <w:szCs w:val="24"/>
        </w:rPr>
        <w:t xml:space="preserve">Pass the test for </w:t>
      </w:r>
      <w:r>
        <w:rPr>
          <w:sz w:val="24"/>
          <w:szCs w:val="24"/>
        </w:rPr>
        <w:t xml:space="preserve">this </w:t>
      </w:r>
      <w:r w:rsidRPr="00E35E6D">
        <w:rPr>
          <w:sz w:val="24"/>
          <w:szCs w:val="24"/>
        </w:rPr>
        <w:t>chapter</w:t>
      </w:r>
    </w:p>
    <w:p w:rsidR="005B5975" w:rsidRDefault="005B5975" w:rsidP="003E5441">
      <w:pPr>
        <w:rPr>
          <w:b/>
          <w:sz w:val="24"/>
          <w:szCs w:val="24"/>
        </w:rPr>
      </w:pPr>
      <w:r w:rsidRPr="00E35E6D">
        <w:rPr>
          <w:b/>
          <w:sz w:val="24"/>
          <w:szCs w:val="24"/>
        </w:rPr>
        <w:t>Learning Objective:</w:t>
      </w:r>
    </w:p>
    <w:p w:rsidR="002C377F" w:rsidRPr="00375172" w:rsidRDefault="00782E4B" w:rsidP="00375172">
      <w:pPr>
        <w:pStyle w:val="ListParagraph"/>
        <w:numPr>
          <w:ilvl w:val="0"/>
          <w:numId w:val="13"/>
        </w:numPr>
        <w:rPr>
          <w:b/>
          <w:sz w:val="28"/>
          <w:szCs w:val="28"/>
        </w:rPr>
      </w:pPr>
      <w:r w:rsidRPr="00782E4B">
        <w:rPr>
          <w:sz w:val="24"/>
          <w:szCs w:val="24"/>
        </w:rPr>
        <w:t xml:space="preserve"> </w:t>
      </w:r>
      <w:r w:rsidR="00375172">
        <w:rPr>
          <w:sz w:val="24"/>
          <w:szCs w:val="24"/>
        </w:rPr>
        <w:t>Define, spell and pronounce the terms listed in the vocabulary.</w:t>
      </w:r>
    </w:p>
    <w:p w:rsidR="00375172" w:rsidRPr="00375172" w:rsidRDefault="00375172" w:rsidP="00375172">
      <w:pPr>
        <w:pStyle w:val="ListParagraph"/>
        <w:numPr>
          <w:ilvl w:val="0"/>
          <w:numId w:val="13"/>
        </w:numPr>
        <w:rPr>
          <w:b/>
          <w:sz w:val="28"/>
          <w:szCs w:val="28"/>
        </w:rPr>
      </w:pPr>
      <w:r>
        <w:rPr>
          <w:sz w:val="24"/>
          <w:szCs w:val="24"/>
        </w:rPr>
        <w:t>Apply critical thinking skills in performing the patient assessment and patient care.</w:t>
      </w:r>
    </w:p>
    <w:p w:rsidR="00375172" w:rsidRPr="00375172" w:rsidRDefault="00375172" w:rsidP="00375172">
      <w:pPr>
        <w:pStyle w:val="ListParagraph"/>
        <w:numPr>
          <w:ilvl w:val="0"/>
          <w:numId w:val="13"/>
        </w:numPr>
        <w:rPr>
          <w:b/>
          <w:sz w:val="28"/>
          <w:szCs w:val="28"/>
        </w:rPr>
      </w:pPr>
      <w:r>
        <w:rPr>
          <w:sz w:val="24"/>
          <w:szCs w:val="24"/>
        </w:rPr>
        <w:t>Identify the principal components of an x-ray machine.</w:t>
      </w:r>
    </w:p>
    <w:p w:rsidR="00375172" w:rsidRPr="00375172" w:rsidRDefault="00375172" w:rsidP="00375172">
      <w:pPr>
        <w:pStyle w:val="ListParagraph"/>
        <w:numPr>
          <w:ilvl w:val="0"/>
          <w:numId w:val="13"/>
        </w:numPr>
        <w:rPr>
          <w:b/>
          <w:sz w:val="28"/>
          <w:szCs w:val="28"/>
        </w:rPr>
      </w:pPr>
      <w:r>
        <w:rPr>
          <w:sz w:val="24"/>
          <w:szCs w:val="24"/>
        </w:rPr>
        <w:t>Describe the cassette and film image receptor system and explain its function in radiography.</w:t>
      </w:r>
    </w:p>
    <w:p w:rsidR="00375172" w:rsidRPr="00375172" w:rsidRDefault="00375172" w:rsidP="00375172">
      <w:pPr>
        <w:pStyle w:val="ListParagraph"/>
        <w:numPr>
          <w:ilvl w:val="0"/>
          <w:numId w:val="13"/>
        </w:numPr>
        <w:rPr>
          <w:b/>
          <w:sz w:val="28"/>
          <w:szCs w:val="28"/>
        </w:rPr>
      </w:pPr>
      <w:r>
        <w:rPr>
          <w:sz w:val="24"/>
          <w:szCs w:val="24"/>
        </w:rPr>
        <w:t>Recognize the precautions to be taken when unloading, loading and processing radiographic film and cassettes.</w:t>
      </w:r>
    </w:p>
    <w:p w:rsidR="00375172" w:rsidRPr="00375172" w:rsidRDefault="00375172" w:rsidP="00375172">
      <w:pPr>
        <w:pStyle w:val="ListParagraph"/>
        <w:numPr>
          <w:ilvl w:val="0"/>
          <w:numId w:val="13"/>
        </w:numPr>
        <w:rPr>
          <w:b/>
          <w:sz w:val="28"/>
          <w:szCs w:val="28"/>
        </w:rPr>
      </w:pPr>
      <w:r>
        <w:rPr>
          <w:sz w:val="24"/>
          <w:szCs w:val="24"/>
        </w:rPr>
        <w:t>Distinguish among the three body planes and use these terms correctly when discussing radiographic positions.</w:t>
      </w:r>
    </w:p>
    <w:p w:rsidR="00375172" w:rsidRPr="00375172" w:rsidRDefault="00375172" w:rsidP="00375172">
      <w:pPr>
        <w:pStyle w:val="ListParagraph"/>
        <w:numPr>
          <w:ilvl w:val="0"/>
          <w:numId w:val="13"/>
        </w:numPr>
        <w:rPr>
          <w:b/>
          <w:sz w:val="28"/>
          <w:szCs w:val="28"/>
        </w:rPr>
      </w:pPr>
      <w:r>
        <w:rPr>
          <w:sz w:val="24"/>
          <w:szCs w:val="24"/>
        </w:rPr>
        <w:lastRenderedPageBreak/>
        <w:t xml:space="preserve">Identify </w:t>
      </w:r>
      <w:proofErr w:type="spellStart"/>
      <w:r>
        <w:rPr>
          <w:sz w:val="24"/>
          <w:szCs w:val="24"/>
        </w:rPr>
        <w:t>anteroposterior</w:t>
      </w:r>
      <w:proofErr w:type="spellEnd"/>
      <w:r>
        <w:rPr>
          <w:sz w:val="24"/>
          <w:szCs w:val="24"/>
        </w:rPr>
        <w:t xml:space="preserve"> (AP), </w:t>
      </w:r>
      <w:proofErr w:type="spellStart"/>
      <w:r>
        <w:rPr>
          <w:sz w:val="24"/>
          <w:szCs w:val="24"/>
        </w:rPr>
        <w:t>posteroanterior</w:t>
      </w:r>
      <w:proofErr w:type="spellEnd"/>
      <w:r>
        <w:rPr>
          <w:sz w:val="24"/>
          <w:szCs w:val="24"/>
        </w:rPr>
        <w:t xml:space="preserve"> (PA), </w:t>
      </w:r>
      <w:proofErr w:type="gramStart"/>
      <w:r>
        <w:rPr>
          <w:sz w:val="24"/>
          <w:szCs w:val="24"/>
        </w:rPr>
        <w:t>lateral</w:t>
      </w:r>
      <w:proofErr w:type="gramEnd"/>
      <w:r>
        <w:rPr>
          <w:sz w:val="24"/>
          <w:szCs w:val="24"/>
        </w:rPr>
        <w:t>, oblique, and axial radiographic projections.</w:t>
      </w:r>
    </w:p>
    <w:p w:rsidR="00375172" w:rsidRPr="00375172" w:rsidRDefault="00375172" w:rsidP="00375172">
      <w:pPr>
        <w:pStyle w:val="ListParagraph"/>
        <w:numPr>
          <w:ilvl w:val="0"/>
          <w:numId w:val="13"/>
        </w:numPr>
        <w:rPr>
          <w:b/>
          <w:sz w:val="28"/>
          <w:szCs w:val="28"/>
        </w:rPr>
      </w:pPr>
      <w:r>
        <w:rPr>
          <w:sz w:val="24"/>
          <w:szCs w:val="24"/>
        </w:rPr>
        <w:t>Compare and contrast radiography and fluoroscopy and give examples of appropriate applications of each.</w:t>
      </w:r>
    </w:p>
    <w:p w:rsidR="00375172" w:rsidRPr="00375172" w:rsidRDefault="00375172" w:rsidP="00375172">
      <w:pPr>
        <w:pStyle w:val="ListParagraph"/>
        <w:numPr>
          <w:ilvl w:val="0"/>
          <w:numId w:val="13"/>
        </w:numPr>
        <w:rPr>
          <w:b/>
          <w:sz w:val="28"/>
          <w:szCs w:val="28"/>
        </w:rPr>
      </w:pPr>
      <w:r>
        <w:rPr>
          <w:sz w:val="24"/>
          <w:szCs w:val="24"/>
        </w:rPr>
        <w:t>List and describe imaging modalities that do not involve x-rays.</w:t>
      </w:r>
    </w:p>
    <w:p w:rsidR="00375172" w:rsidRPr="00375172" w:rsidRDefault="00375172" w:rsidP="00375172">
      <w:pPr>
        <w:pStyle w:val="ListParagraph"/>
        <w:numPr>
          <w:ilvl w:val="0"/>
          <w:numId w:val="13"/>
        </w:numPr>
        <w:rPr>
          <w:b/>
          <w:sz w:val="28"/>
          <w:szCs w:val="28"/>
        </w:rPr>
      </w:pPr>
      <w:r>
        <w:rPr>
          <w:sz w:val="24"/>
          <w:szCs w:val="24"/>
        </w:rPr>
        <w:t>Explain the patient preparation guidelines for typical diagnostic imaging examinations.</w:t>
      </w:r>
    </w:p>
    <w:p w:rsidR="00375172" w:rsidRPr="00375172" w:rsidRDefault="00375172" w:rsidP="00375172">
      <w:pPr>
        <w:pStyle w:val="ListParagraph"/>
        <w:numPr>
          <w:ilvl w:val="0"/>
          <w:numId w:val="13"/>
        </w:numPr>
        <w:rPr>
          <w:b/>
          <w:sz w:val="28"/>
          <w:szCs w:val="28"/>
        </w:rPr>
      </w:pPr>
      <w:r>
        <w:rPr>
          <w:sz w:val="24"/>
          <w:szCs w:val="24"/>
        </w:rPr>
        <w:t xml:space="preserve">Outline the general procedure for assisting with an x-ray examination.  </w:t>
      </w:r>
    </w:p>
    <w:p w:rsidR="00375172" w:rsidRPr="00375172" w:rsidRDefault="00375172" w:rsidP="00375172">
      <w:pPr>
        <w:pStyle w:val="ListParagraph"/>
        <w:numPr>
          <w:ilvl w:val="0"/>
          <w:numId w:val="13"/>
        </w:numPr>
        <w:rPr>
          <w:b/>
          <w:sz w:val="28"/>
          <w:szCs w:val="28"/>
        </w:rPr>
      </w:pPr>
      <w:r>
        <w:rPr>
          <w:sz w:val="24"/>
          <w:szCs w:val="24"/>
        </w:rPr>
        <w:t>Apply patient education principles when providing instructions for preparing for diagnostic procedures.</w:t>
      </w:r>
    </w:p>
    <w:p w:rsidR="00375172" w:rsidRPr="00375172" w:rsidRDefault="00375172" w:rsidP="00375172">
      <w:pPr>
        <w:pStyle w:val="ListParagraph"/>
        <w:numPr>
          <w:ilvl w:val="0"/>
          <w:numId w:val="13"/>
        </w:numPr>
        <w:rPr>
          <w:b/>
          <w:sz w:val="28"/>
          <w:szCs w:val="28"/>
        </w:rPr>
      </w:pPr>
      <w:r>
        <w:rPr>
          <w:sz w:val="24"/>
          <w:szCs w:val="24"/>
        </w:rPr>
        <w:t>Apply patient education principles when providing instructions for preparing for diagnostic procedures.</w:t>
      </w:r>
    </w:p>
    <w:p w:rsidR="00375172" w:rsidRPr="00375172" w:rsidRDefault="00375172" w:rsidP="00375172">
      <w:pPr>
        <w:pStyle w:val="ListParagraph"/>
        <w:numPr>
          <w:ilvl w:val="0"/>
          <w:numId w:val="13"/>
        </w:numPr>
        <w:rPr>
          <w:b/>
          <w:sz w:val="28"/>
          <w:szCs w:val="28"/>
        </w:rPr>
      </w:pPr>
      <w:r>
        <w:rPr>
          <w:sz w:val="24"/>
          <w:szCs w:val="24"/>
        </w:rPr>
        <w:t>Describe the health risks associated with low doses of x-ray exposure, such as those used in radiography.</w:t>
      </w:r>
    </w:p>
    <w:p w:rsidR="00375172" w:rsidRPr="00375172" w:rsidRDefault="00375172" w:rsidP="00375172">
      <w:pPr>
        <w:pStyle w:val="ListParagraph"/>
        <w:numPr>
          <w:ilvl w:val="0"/>
          <w:numId w:val="13"/>
        </w:numPr>
        <w:rPr>
          <w:b/>
          <w:sz w:val="28"/>
          <w:szCs w:val="28"/>
        </w:rPr>
      </w:pPr>
      <w:r>
        <w:rPr>
          <w:sz w:val="24"/>
          <w:szCs w:val="24"/>
        </w:rPr>
        <w:t>Summarize the steps for ensuring that patients receive the least possible exposure during x-ray procedures.</w:t>
      </w:r>
    </w:p>
    <w:p w:rsidR="00375172" w:rsidRPr="00375172" w:rsidRDefault="00375172" w:rsidP="00375172">
      <w:pPr>
        <w:pStyle w:val="ListParagraph"/>
        <w:numPr>
          <w:ilvl w:val="0"/>
          <w:numId w:val="13"/>
        </w:numPr>
        <w:rPr>
          <w:b/>
          <w:sz w:val="28"/>
          <w:szCs w:val="28"/>
        </w:rPr>
      </w:pPr>
      <w:r>
        <w:rPr>
          <w:sz w:val="24"/>
          <w:szCs w:val="24"/>
        </w:rPr>
        <w:t>Describe precautions for ensuring the safety of equipment operators and staff members during x-ray procedures.</w:t>
      </w:r>
    </w:p>
    <w:p w:rsidR="00375172" w:rsidRPr="00375172" w:rsidRDefault="00375172" w:rsidP="00375172">
      <w:pPr>
        <w:pStyle w:val="ListParagraph"/>
        <w:numPr>
          <w:ilvl w:val="0"/>
          <w:numId w:val="13"/>
        </w:numPr>
        <w:rPr>
          <w:b/>
          <w:sz w:val="28"/>
          <w:szCs w:val="28"/>
        </w:rPr>
      </w:pPr>
      <w:r>
        <w:rPr>
          <w:sz w:val="24"/>
          <w:szCs w:val="24"/>
        </w:rPr>
        <w:t>Explain the legal responsibilities associated with x-ray procedures and th</w:t>
      </w:r>
      <w:r w:rsidR="00DE74C5">
        <w:rPr>
          <w:sz w:val="24"/>
          <w:szCs w:val="24"/>
        </w:rPr>
        <w:t>e administrative management of diagnostic</w:t>
      </w:r>
      <w:r>
        <w:rPr>
          <w:sz w:val="24"/>
          <w:szCs w:val="24"/>
        </w:rPr>
        <w:t xml:space="preserve"> images.</w:t>
      </w:r>
    </w:p>
    <w:p w:rsidR="00375172" w:rsidRDefault="00375172" w:rsidP="00DE74C5">
      <w:pPr>
        <w:pStyle w:val="ListParagraph"/>
        <w:rPr>
          <w:b/>
          <w:sz w:val="28"/>
          <w:szCs w:val="28"/>
        </w:rPr>
      </w:pPr>
    </w:p>
    <w:p w:rsidR="002C377F" w:rsidRDefault="002C377F" w:rsidP="005B5975">
      <w:pPr>
        <w:jc w:val="center"/>
        <w:rPr>
          <w:b/>
          <w:sz w:val="28"/>
          <w:szCs w:val="28"/>
        </w:rPr>
      </w:pPr>
    </w:p>
    <w:p w:rsidR="002C377F" w:rsidRDefault="002C377F" w:rsidP="005B5975">
      <w:pPr>
        <w:jc w:val="center"/>
        <w:rPr>
          <w:b/>
          <w:sz w:val="28"/>
          <w:szCs w:val="28"/>
        </w:rPr>
      </w:pPr>
    </w:p>
    <w:p w:rsidR="002C377F" w:rsidRDefault="002C377F" w:rsidP="005B5975">
      <w:pPr>
        <w:jc w:val="center"/>
        <w:rPr>
          <w:b/>
          <w:sz w:val="28"/>
          <w:szCs w:val="28"/>
        </w:rPr>
      </w:pPr>
    </w:p>
    <w:p w:rsidR="002C377F" w:rsidRDefault="002C377F" w:rsidP="005B5975">
      <w:pPr>
        <w:jc w:val="center"/>
        <w:rPr>
          <w:b/>
          <w:sz w:val="28"/>
          <w:szCs w:val="28"/>
        </w:rPr>
      </w:pPr>
    </w:p>
    <w:p w:rsidR="00005972" w:rsidRDefault="00005972" w:rsidP="005B5975">
      <w:pPr>
        <w:jc w:val="center"/>
        <w:rPr>
          <w:b/>
          <w:sz w:val="28"/>
          <w:szCs w:val="28"/>
        </w:rPr>
      </w:pPr>
    </w:p>
    <w:p w:rsidR="00005972" w:rsidRDefault="00005972" w:rsidP="005B5975">
      <w:pPr>
        <w:jc w:val="center"/>
        <w:rPr>
          <w:b/>
          <w:sz w:val="28"/>
          <w:szCs w:val="28"/>
        </w:rPr>
      </w:pPr>
    </w:p>
    <w:p w:rsidR="00005972" w:rsidRDefault="00005972" w:rsidP="005B5975">
      <w:pPr>
        <w:jc w:val="center"/>
        <w:rPr>
          <w:b/>
          <w:sz w:val="28"/>
          <w:szCs w:val="28"/>
        </w:rPr>
      </w:pPr>
    </w:p>
    <w:p w:rsidR="00005972" w:rsidRDefault="00005972" w:rsidP="005B5975">
      <w:pPr>
        <w:jc w:val="center"/>
        <w:rPr>
          <w:b/>
          <w:sz w:val="28"/>
          <w:szCs w:val="28"/>
        </w:rPr>
      </w:pPr>
    </w:p>
    <w:p w:rsidR="00005972" w:rsidRDefault="00005972" w:rsidP="005B5975">
      <w:pPr>
        <w:jc w:val="center"/>
        <w:rPr>
          <w:b/>
          <w:sz w:val="28"/>
          <w:szCs w:val="28"/>
        </w:rPr>
      </w:pPr>
    </w:p>
    <w:p w:rsidR="005B5975" w:rsidRPr="005B5975" w:rsidRDefault="005B5975" w:rsidP="005B5975">
      <w:pPr>
        <w:jc w:val="center"/>
        <w:rPr>
          <w:b/>
          <w:sz w:val="28"/>
          <w:szCs w:val="28"/>
        </w:rPr>
      </w:pPr>
      <w:r w:rsidRPr="005B5975">
        <w:rPr>
          <w:b/>
          <w:sz w:val="28"/>
          <w:szCs w:val="28"/>
        </w:rPr>
        <w:lastRenderedPageBreak/>
        <w:t>High Plains Technology Center</w:t>
      </w:r>
    </w:p>
    <w:p w:rsidR="005B5975" w:rsidRPr="005B5975" w:rsidRDefault="005B5975" w:rsidP="005B5975">
      <w:pPr>
        <w:jc w:val="center"/>
        <w:rPr>
          <w:b/>
          <w:sz w:val="28"/>
          <w:szCs w:val="28"/>
        </w:rPr>
      </w:pPr>
      <w:r w:rsidRPr="005B5975">
        <w:rPr>
          <w:b/>
          <w:sz w:val="28"/>
          <w:szCs w:val="28"/>
        </w:rPr>
        <w:t>Health Careers</w:t>
      </w:r>
    </w:p>
    <w:p w:rsidR="005B5975" w:rsidRPr="005B5975" w:rsidRDefault="005B5975" w:rsidP="005B5975">
      <w:pPr>
        <w:jc w:val="center"/>
        <w:rPr>
          <w:b/>
          <w:sz w:val="28"/>
          <w:szCs w:val="28"/>
        </w:rPr>
      </w:pPr>
      <w:r w:rsidRPr="005B5975">
        <w:rPr>
          <w:b/>
          <w:sz w:val="28"/>
          <w:szCs w:val="28"/>
        </w:rPr>
        <w:t>Learning Activity Packet (LAP) for Basic Medical Assistant</w:t>
      </w:r>
    </w:p>
    <w:p w:rsidR="005B5975" w:rsidRPr="005B5975" w:rsidRDefault="005B5975" w:rsidP="005B5975">
      <w:pPr>
        <w:rPr>
          <w:b/>
          <w:sz w:val="28"/>
          <w:szCs w:val="28"/>
        </w:rPr>
      </w:pPr>
    </w:p>
    <w:p w:rsidR="005B5975" w:rsidRPr="005B5975" w:rsidRDefault="005B5975" w:rsidP="005B5975">
      <w:pPr>
        <w:rPr>
          <w:b/>
          <w:sz w:val="24"/>
          <w:szCs w:val="24"/>
        </w:rPr>
      </w:pPr>
      <w:r w:rsidRPr="005B5975">
        <w:rPr>
          <w:b/>
          <w:sz w:val="24"/>
          <w:szCs w:val="24"/>
        </w:rPr>
        <w:t>Related unit of instruction:</w:t>
      </w:r>
    </w:p>
    <w:p w:rsidR="005B5975" w:rsidRPr="005B5975" w:rsidRDefault="005B5975" w:rsidP="005B5975">
      <w:pPr>
        <w:rPr>
          <w:b/>
          <w:sz w:val="24"/>
          <w:szCs w:val="24"/>
        </w:rPr>
      </w:pPr>
      <w:r w:rsidRPr="005B5975">
        <w:rPr>
          <w:b/>
          <w:sz w:val="24"/>
          <w:szCs w:val="24"/>
        </w:rPr>
        <w:tab/>
      </w:r>
      <w:r w:rsidR="00005972">
        <w:rPr>
          <w:sz w:val="24"/>
          <w:szCs w:val="24"/>
        </w:rPr>
        <w:t xml:space="preserve">Introduction to Medical Office Clinical Procedures (Part </w:t>
      </w:r>
      <w:r w:rsidR="00BF3570">
        <w:rPr>
          <w:sz w:val="24"/>
          <w:szCs w:val="24"/>
        </w:rPr>
        <w:t>2</w:t>
      </w:r>
      <w:r w:rsidR="00005972">
        <w:rPr>
          <w:sz w:val="24"/>
          <w:szCs w:val="24"/>
        </w:rPr>
        <w:t>)</w:t>
      </w:r>
    </w:p>
    <w:p w:rsidR="005B5975" w:rsidRPr="005B5975" w:rsidRDefault="005B5975" w:rsidP="005B5975">
      <w:pPr>
        <w:rPr>
          <w:b/>
          <w:sz w:val="24"/>
          <w:szCs w:val="24"/>
        </w:rPr>
      </w:pPr>
      <w:r w:rsidRPr="005B5975">
        <w:rPr>
          <w:b/>
          <w:sz w:val="24"/>
          <w:szCs w:val="24"/>
        </w:rPr>
        <w:t>Approximate Completion time:</w:t>
      </w:r>
    </w:p>
    <w:p w:rsidR="005B5975" w:rsidRPr="00BF3570" w:rsidRDefault="005B5975" w:rsidP="005B5975">
      <w:pPr>
        <w:rPr>
          <w:sz w:val="24"/>
          <w:szCs w:val="24"/>
        </w:rPr>
      </w:pPr>
      <w:r w:rsidRPr="005B5975">
        <w:rPr>
          <w:b/>
          <w:sz w:val="24"/>
          <w:szCs w:val="24"/>
        </w:rPr>
        <w:tab/>
      </w:r>
      <w:r w:rsidR="00DE74C5">
        <w:rPr>
          <w:sz w:val="24"/>
          <w:szCs w:val="24"/>
        </w:rPr>
        <w:t>18.5</w:t>
      </w:r>
      <w:r w:rsidR="00BF3570" w:rsidRPr="00BF3570">
        <w:rPr>
          <w:sz w:val="24"/>
          <w:szCs w:val="24"/>
        </w:rPr>
        <w:t xml:space="preserve"> </w:t>
      </w:r>
      <w:r w:rsidRPr="00BF3570">
        <w:rPr>
          <w:sz w:val="24"/>
          <w:szCs w:val="24"/>
        </w:rPr>
        <w:t xml:space="preserve">hours </w:t>
      </w:r>
    </w:p>
    <w:p w:rsidR="005B5975" w:rsidRPr="005B5975" w:rsidRDefault="005B5975" w:rsidP="005B5975">
      <w:pPr>
        <w:rPr>
          <w:b/>
          <w:sz w:val="24"/>
          <w:szCs w:val="24"/>
        </w:rPr>
      </w:pPr>
      <w:r w:rsidRPr="005B5975">
        <w:rPr>
          <w:b/>
          <w:sz w:val="24"/>
          <w:szCs w:val="24"/>
        </w:rPr>
        <w:t>Rationale for the Lap:</w:t>
      </w:r>
    </w:p>
    <w:p w:rsidR="00DE74C5" w:rsidRPr="00DE74C5" w:rsidRDefault="005B5975" w:rsidP="00DE74C5">
      <w:pPr>
        <w:rPr>
          <w:sz w:val="24"/>
          <w:szCs w:val="24"/>
        </w:rPr>
      </w:pPr>
      <w:r w:rsidRPr="005B5975">
        <w:rPr>
          <w:b/>
          <w:sz w:val="24"/>
          <w:szCs w:val="24"/>
        </w:rPr>
        <w:tab/>
      </w:r>
      <w:r w:rsidR="00DE74C5" w:rsidRPr="00DE74C5">
        <w:rPr>
          <w:sz w:val="24"/>
          <w:szCs w:val="24"/>
        </w:rPr>
        <w:t>This LAP is designed to give students an overview of patient preparation, collection, handling, quality control and transporting of specimens for the most common CLIA (Clinical Laboratory Improvement Amendments) waived laboratory tests performed in a doctor's office. Furthermore, students demonstrate how to complete medical laboratory request forms and laboratory/pathology reports.</w:t>
      </w:r>
    </w:p>
    <w:p w:rsidR="005B5975" w:rsidRPr="005B5975" w:rsidRDefault="005B5975" w:rsidP="005B5975">
      <w:pPr>
        <w:rPr>
          <w:b/>
          <w:sz w:val="24"/>
          <w:szCs w:val="24"/>
        </w:rPr>
      </w:pPr>
      <w:r w:rsidRPr="005B5975">
        <w:rPr>
          <w:b/>
          <w:sz w:val="24"/>
          <w:szCs w:val="24"/>
        </w:rPr>
        <w:t>Criteria for successful completion:</w:t>
      </w:r>
    </w:p>
    <w:p w:rsidR="005B5975" w:rsidRPr="005B5975" w:rsidRDefault="005B5975" w:rsidP="005B5975">
      <w:pPr>
        <w:rPr>
          <w:sz w:val="24"/>
          <w:szCs w:val="24"/>
        </w:rPr>
      </w:pPr>
      <w:r w:rsidRPr="005B5975">
        <w:rPr>
          <w:b/>
          <w:sz w:val="24"/>
          <w:szCs w:val="24"/>
        </w:rPr>
        <w:tab/>
      </w:r>
      <w:r w:rsidRPr="005B5975">
        <w:rPr>
          <w:sz w:val="24"/>
          <w:szCs w:val="24"/>
        </w:rPr>
        <w:t>By the end of this LAP the student will</w:t>
      </w:r>
    </w:p>
    <w:p w:rsidR="005B5975" w:rsidRPr="005B5975" w:rsidRDefault="005B5975" w:rsidP="003E5441">
      <w:pPr>
        <w:numPr>
          <w:ilvl w:val="0"/>
          <w:numId w:val="8"/>
        </w:numPr>
        <w:contextualSpacing/>
        <w:rPr>
          <w:sz w:val="24"/>
          <w:szCs w:val="24"/>
        </w:rPr>
      </w:pPr>
      <w:r w:rsidRPr="005B5975">
        <w:rPr>
          <w:sz w:val="24"/>
          <w:szCs w:val="24"/>
        </w:rPr>
        <w:t xml:space="preserve"> Read and turn in work sheet  for Chapter</w:t>
      </w:r>
      <w:r w:rsidR="00DE74C5">
        <w:rPr>
          <w:sz w:val="24"/>
          <w:szCs w:val="24"/>
        </w:rPr>
        <w:t xml:space="preserve"> 53</w:t>
      </w:r>
      <w:r w:rsidRPr="005B5975">
        <w:rPr>
          <w:sz w:val="24"/>
          <w:szCs w:val="24"/>
        </w:rPr>
        <w:t xml:space="preserve"> in </w:t>
      </w:r>
      <w:proofErr w:type="spellStart"/>
      <w:r w:rsidRPr="005B5975">
        <w:rPr>
          <w:sz w:val="24"/>
          <w:szCs w:val="24"/>
        </w:rPr>
        <w:t>Kinn’s</w:t>
      </w:r>
      <w:proofErr w:type="spellEnd"/>
      <w:r w:rsidRPr="005B5975">
        <w:rPr>
          <w:sz w:val="24"/>
          <w:szCs w:val="24"/>
        </w:rPr>
        <w:t xml:space="preserve"> </w:t>
      </w:r>
    </w:p>
    <w:p w:rsidR="005B5975" w:rsidRPr="005B5975" w:rsidRDefault="005B5975" w:rsidP="005B5975">
      <w:pPr>
        <w:ind w:left="1800"/>
        <w:contextualSpacing/>
        <w:rPr>
          <w:sz w:val="24"/>
          <w:szCs w:val="24"/>
        </w:rPr>
      </w:pPr>
      <w:r w:rsidRPr="005B5975">
        <w:rPr>
          <w:i/>
          <w:sz w:val="24"/>
          <w:szCs w:val="24"/>
        </w:rPr>
        <w:t>The Medical Assistant</w:t>
      </w:r>
      <w:r w:rsidRPr="005B5975">
        <w:rPr>
          <w:sz w:val="24"/>
          <w:szCs w:val="24"/>
        </w:rPr>
        <w:t xml:space="preserve"> book</w:t>
      </w:r>
    </w:p>
    <w:p w:rsidR="005B5975" w:rsidRPr="005B5975" w:rsidRDefault="005B5975" w:rsidP="003E5441">
      <w:pPr>
        <w:numPr>
          <w:ilvl w:val="0"/>
          <w:numId w:val="8"/>
        </w:numPr>
        <w:contextualSpacing/>
        <w:rPr>
          <w:sz w:val="24"/>
          <w:szCs w:val="24"/>
        </w:rPr>
      </w:pPr>
      <w:r w:rsidRPr="005B5975">
        <w:rPr>
          <w:sz w:val="24"/>
          <w:szCs w:val="24"/>
        </w:rPr>
        <w:t>Pass the test for this chapter</w:t>
      </w:r>
    </w:p>
    <w:p w:rsidR="005B5975" w:rsidRPr="005B5975" w:rsidRDefault="005B5975" w:rsidP="005B5975">
      <w:pPr>
        <w:rPr>
          <w:b/>
          <w:sz w:val="24"/>
          <w:szCs w:val="24"/>
        </w:rPr>
      </w:pPr>
      <w:r w:rsidRPr="005B5975">
        <w:rPr>
          <w:b/>
          <w:sz w:val="24"/>
          <w:szCs w:val="24"/>
        </w:rPr>
        <w:t>Learning Objective:</w:t>
      </w:r>
    </w:p>
    <w:p w:rsidR="005B5975" w:rsidRDefault="003E5441" w:rsidP="00DE74C5">
      <w:pPr>
        <w:pStyle w:val="ListParagraph"/>
        <w:numPr>
          <w:ilvl w:val="0"/>
          <w:numId w:val="9"/>
        </w:numPr>
        <w:rPr>
          <w:sz w:val="24"/>
          <w:szCs w:val="24"/>
        </w:rPr>
      </w:pPr>
      <w:r>
        <w:rPr>
          <w:sz w:val="24"/>
          <w:szCs w:val="24"/>
        </w:rPr>
        <w:t xml:space="preserve"> </w:t>
      </w:r>
      <w:r w:rsidR="00DE74C5">
        <w:rPr>
          <w:sz w:val="24"/>
          <w:szCs w:val="24"/>
        </w:rPr>
        <w:t>Define, spell, and pronounce the terms listed in the vocabulary.</w:t>
      </w:r>
    </w:p>
    <w:p w:rsidR="00DE74C5" w:rsidRDefault="00DE74C5" w:rsidP="00DE74C5">
      <w:pPr>
        <w:pStyle w:val="ListParagraph"/>
        <w:numPr>
          <w:ilvl w:val="0"/>
          <w:numId w:val="9"/>
        </w:numPr>
        <w:rPr>
          <w:sz w:val="24"/>
          <w:szCs w:val="24"/>
        </w:rPr>
      </w:pPr>
      <w:r>
        <w:rPr>
          <w:sz w:val="24"/>
          <w:szCs w:val="24"/>
        </w:rPr>
        <w:t>Apply critical thinking skills in performing the patient assessment and patient care.</w:t>
      </w:r>
    </w:p>
    <w:p w:rsidR="00DE74C5" w:rsidRDefault="00DE74C5" w:rsidP="00DE74C5">
      <w:pPr>
        <w:pStyle w:val="ListParagraph"/>
        <w:numPr>
          <w:ilvl w:val="0"/>
          <w:numId w:val="9"/>
        </w:numPr>
        <w:rPr>
          <w:sz w:val="24"/>
          <w:szCs w:val="24"/>
        </w:rPr>
      </w:pPr>
      <w:r>
        <w:rPr>
          <w:sz w:val="24"/>
          <w:szCs w:val="24"/>
        </w:rPr>
        <w:t>List the equipment needed for venipuncture.</w:t>
      </w:r>
    </w:p>
    <w:p w:rsidR="00DE74C5" w:rsidRDefault="00DE74C5" w:rsidP="00DE74C5">
      <w:pPr>
        <w:pStyle w:val="ListParagraph"/>
        <w:numPr>
          <w:ilvl w:val="0"/>
          <w:numId w:val="9"/>
        </w:numPr>
        <w:rPr>
          <w:sz w:val="24"/>
          <w:szCs w:val="24"/>
        </w:rPr>
      </w:pPr>
      <w:r>
        <w:rPr>
          <w:sz w:val="24"/>
          <w:szCs w:val="24"/>
        </w:rPr>
        <w:t>Explain the purpose of a tourniquet.</w:t>
      </w:r>
    </w:p>
    <w:p w:rsidR="00DE74C5" w:rsidRDefault="00DE74C5" w:rsidP="00DE74C5">
      <w:pPr>
        <w:pStyle w:val="ListParagraph"/>
        <w:numPr>
          <w:ilvl w:val="0"/>
          <w:numId w:val="9"/>
        </w:numPr>
        <w:rPr>
          <w:sz w:val="24"/>
          <w:szCs w:val="24"/>
        </w:rPr>
      </w:pPr>
      <w:r>
        <w:rPr>
          <w:sz w:val="24"/>
          <w:szCs w:val="24"/>
        </w:rPr>
        <w:t>Explain how to apply a tourniquet and three consequences of improper application.</w:t>
      </w:r>
    </w:p>
    <w:p w:rsidR="00DE74C5" w:rsidRDefault="00DE74C5" w:rsidP="00DE74C5">
      <w:pPr>
        <w:pStyle w:val="ListParagraph"/>
        <w:numPr>
          <w:ilvl w:val="0"/>
          <w:numId w:val="9"/>
        </w:numPr>
        <w:rPr>
          <w:sz w:val="24"/>
          <w:szCs w:val="24"/>
        </w:rPr>
      </w:pPr>
      <w:r>
        <w:rPr>
          <w:sz w:val="24"/>
          <w:szCs w:val="24"/>
        </w:rPr>
        <w:t>Explain why the stopper colors on evacuated tubes differ.</w:t>
      </w:r>
    </w:p>
    <w:p w:rsidR="00DE74C5" w:rsidRDefault="00DE74C5" w:rsidP="00DE74C5">
      <w:pPr>
        <w:pStyle w:val="ListParagraph"/>
        <w:numPr>
          <w:ilvl w:val="0"/>
          <w:numId w:val="9"/>
        </w:numPr>
        <w:rPr>
          <w:sz w:val="24"/>
          <w:szCs w:val="24"/>
        </w:rPr>
      </w:pPr>
      <w:r>
        <w:rPr>
          <w:sz w:val="24"/>
          <w:szCs w:val="24"/>
        </w:rPr>
        <w:t>State the correct order in which samples for various types of tubes should be collected.</w:t>
      </w:r>
    </w:p>
    <w:p w:rsidR="00DE74C5" w:rsidRDefault="00DE74C5" w:rsidP="00DE74C5">
      <w:pPr>
        <w:pStyle w:val="ListParagraph"/>
        <w:numPr>
          <w:ilvl w:val="0"/>
          <w:numId w:val="9"/>
        </w:numPr>
        <w:rPr>
          <w:sz w:val="24"/>
          <w:szCs w:val="24"/>
        </w:rPr>
      </w:pPr>
      <w:r>
        <w:rPr>
          <w:sz w:val="24"/>
          <w:szCs w:val="24"/>
        </w:rPr>
        <w:t>Describe the types of sharps used in phlebotomy.</w:t>
      </w:r>
    </w:p>
    <w:p w:rsidR="00DE74C5" w:rsidRDefault="00DE74C5" w:rsidP="00DE74C5">
      <w:pPr>
        <w:pStyle w:val="ListParagraph"/>
        <w:numPr>
          <w:ilvl w:val="0"/>
          <w:numId w:val="9"/>
        </w:numPr>
        <w:rPr>
          <w:sz w:val="24"/>
          <w:szCs w:val="24"/>
        </w:rPr>
      </w:pPr>
      <w:r>
        <w:rPr>
          <w:sz w:val="24"/>
          <w:szCs w:val="24"/>
        </w:rPr>
        <w:t>Explain why a syringe would be chosen for blood collection rather than an evacuated tube.</w:t>
      </w:r>
    </w:p>
    <w:p w:rsidR="00DE74C5" w:rsidRDefault="00DE74C5" w:rsidP="00DE74C5">
      <w:pPr>
        <w:pStyle w:val="ListParagraph"/>
        <w:numPr>
          <w:ilvl w:val="0"/>
          <w:numId w:val="9"/>
        </w:numPr>
        <w:rPr>
          <w:sz w:val="24"/>
          <w:szCs w:val="24"/>
        </w:rPr>
      </w:pPr>
      <w:r>
        <w:rPr>
          <w:sz w:val="24"/>
          <w:szCs w:val="24"/>
        </w:rPr>
        <w:lastRenderedPageBreak/>
        <w:t>Discuss the use of sharps with engineered sharps injury protection.</w:t>
      </w:r>
    </w:p>
    <w:p w:rsidR="00DE74C5" w:rsidRDefault="00DE74C5" w:rsidP="00DE74C5">
      <w:pPr>
        <w:pStyle w:val="ListParagraph"/>
        <w:numPr>
          <w:ilvl w:val="0"/>
          <w:numId w:val="9"/>
        </w:numPr>
        <w:rPr>
          <w:sz w:val="24"/>
          <w:szCs w:val="24"/>
        </w:rPr>
      </w:pPr>
      <w:r>
        <w:rPr>
          <w:sz w:val="24"/>
          <w:szCs w:val="24"/>
        </w:rPr>
        <w:t xml:space="preserve">Summarize </w:t>
      </w:r>
      <w:proofErr w:type="spellStart"/>
      <w:r>
        <w:rPr>
          <w:sz w:val="24"/>
          <w:szCs w:val="24"/>
        </w:rPr>
        <w:t>postexposure</w:t>
      </w:r>
      <w:proofErr w:type="spellEnd"/>
      <w:r>
        <w:rPr>
          <w:sz w:val="24"/>
          <w:szCs w:val="24"/>
        </w:rPr>
        <w:t xml:space="preserve"> management of needle sticks.</w:t>
      </w:r>
    </w:p>
    <w:p w:rsidR="00DE74C5" w:rsidRDefault="00DE74C5" w:rsidP="00DE74C5">
      <w:pPr>
        <w:pStyle w:val="ListParagraph"/>
        <w:numPr>
          <w:ilvl w:val="0"/>
          <w:numId w:val="9"/>
        </w:numPr>
        <w:rPr>
          <w:sz w:val="24"/>
          <w:szCs w:val="24"/>
        </w:rPr>
      </w:pPr>
      <w:r>
        <w:rPr>
          <w:sz w:val="24"/>
          <w:szCs w:val="24"/>
        </w:rPr>
        <w:t>Detail patient preparation for venipuncture that shows sensitivity to the patient’s rights and feelings.</w:t>
      </w:r>
    </w:p>
    <w:p w:rsidR="00DE74C5" w:rsidRDefault="00DE74C5" w:rsidP="00DE74C5">
      <w:pPr>
        <w:pStyle w:val="ListParagraph"/>
        <w:numPr>
          <w:ilvl w:val="0"/>
          <w:numId w:val="9"/>
        </w:numPr>
        <w:rPr>
          <w:sz w:val="24"/>
          <w:szCs w:val="24"/>
        </w:rPr>
      </w:pPr>
      <w:r>
        <w:rPr>
          <w:sz w:val="24"/>
          <w:szCs w:val="24"/>
        </w:rPr>
        <w:t>Describe and name the veins that may be used for blood collection.</w:t>
      </w:r>
    </w:p>
    <w:p w:rsidR="00DE74C5" w:rsidRDefault="00DE74C5" w:rsidP="00DE74C5">
      <w:pPr>
        <w:pStyle w:val="ListParagraph"/>
        <w:numPr>
          <w:ilvl w:val="0"/>
          <w:numId w:val="9"/>
        </w:numPr>
        <w:rPr>
          <w:sz w:val="24"/>
          <w:szCs w:val="24"/>
        </w:rPr>
      </w:pPr>
      <w:r>
        <w:rPr>
          <w:sz w:val="24"/>
          <w:szCs w:val="24"/>
        </w:rPr>
        <w:t>List in order the steps of a routine venipuncture.</w:t>
      </w:r>
    </w:p>
    <w:p w:rsidR="00DE74C5" w:rsidRDefault="00DE74C5" w:rsidP="00DE74C5">
      <w:pPr>
        <w:pStyle w:val="ListParagraph"/>
        <w:numPr>
          <w:ilvl w:val="0"/>
          <w:numId w:val="9"/>
        </w:numPr>
        <w:rPr>
          <w:sz w:val="24"/>
          <w:szCs w:val="24"/>
        </w:rPr>
      </w:pPr>
      <w:r>
        <w:rPr>
          <w:sz w:val="24"/>
          <w:szCs w:val="24"/>
        </w:rPr>
        <w:t>Collect a venous blood sample using the syringe method.</w:t>
      </w:r>
    </w:p>
    <w:p w:rsidR="00DE74C5" w:rsidRDefault="00DE74C5" w:rsidP="00DE74C5">
      <w:pPr>
        <w:pStyle w:val="ListParagraph"/>
        <w:numPr>
          <w:ilvl w:val="0"/>
          <w:numId w:val="9"/>
        </w:numPr>
        <w:rPr>
          <w:sz w:val="24"/>
          <w:szCs w:val="24"/>
        </w:rPr>
      </w:pPr>
      <w:r>
        <w:rPr>
          <w:sz w:val="24"/>
          <w:szCs w:val="24"/>
        </w:rPr>
        <w:t>Collect a venous blood sample using the evacuated tube method.</w:t>
      </w:r>
    </w:p>
    <w:p w:rsidR="00DE74C5" w:rsidRDefault="00DE74C5" w:rsidP="00DE74C5">
      <w:pPr>
        <w:pStyle w:val="ListParagraph"/>
        <w:numPr>
          <w:ilvl w:val="0"/>
          <w:numId w:val="9"/>
        </w:numPr>
        <w:rPr>
          <w:sz w:val="24"/>
          <w:szCs w:val="24"/>
        </w:rPr>
      </w:pPr>
      <w:r>
        <w:rPr>
          <w:sz w:val="24"/>
          <w:szCs w:val="24"/>
        </w:rPr>
        <w:t>Explain why a winged infusion set (butterfly needle) would be chosen over an evacuated tube.</w:t>
      </w:r>
    </w:p>
    <w:p w:rsidR="00DE74C5" w:rsidRDefault="00DE74C5" w:rsidP="00DE74C5">
      <w:pPr>
        <w:pStyle w:val="ListParagraph"/>
        <w:numPr>
          <w:ilvl w:val="0"/>
          <w:numId w:val="9"/>
        </w:numPr>
        <w:rPr>
          <w:sz w:val="24"/>
          <w:szCs w:val="24"/>
        </w:rPr>
      </w:pPr>
      <w:r>
        <w:rPr>
          <w:sz w:val="24"/>
          <w:szCs w:val="24"/>
        </w:rPr>
        <w:t>Perform a venipuncture using a winged infusion set.</w:t>
      </w:r>
    </w:p>
    <w:p w:rsidR="00DE74C5" w:rsidRDefault="00DE74C5" w:rsidP="00DE74C5">
      <w:pPr>
        <w:pStyle w:val="ListParagraph"/>
        <w:numPr>
          <w:ilvl w:val="0"/>
          <w:numId w:val="9"/>
        </w:numPr>
        <w:rPr>
          <w:sz w:val="24"/>
          <w:szCs w:val="24"/>
        </w:rPr>
      </w:pPr>
      <w:r>
        <w:rPr>
          <w:sz w:val="24"/>
          <w:szCs w:val="24"/>
        </w:rPr>
        <w:t>Summarize typical problems that may be associated with venipuncture.</w:t>
      </w:r>
    </w:p>
    <w:p w:rsidR="00DE74C5" w:rsidRDefault="00DE74C5" w:rsidP="00DE74C5">
      <w:pPr>
        <w:pStyle w:val="ListParagraph"/>
        <w:numPr>
          <w:ilvl w:val="0"/>
          <w:numId w:val="9"/>
        </w:numPr>
        <w:rPr>
          <w:sz w:val="24"/>
          <w:szCs w:val="24"/>
        </w:rPr>
      </w:pPr>
      <w:r>
        <w:rPr>
          <w:sz w:val="24"/>
          <w:szCs w:val="24"/>
        </w:rPr>
        <w:t>Identify the major causes of hemolysis during venous blood collection.</w:t>
      </w:r>
    </w:p>
    <w:p w:rsidR="00DE74C5" w:rsidRDefault="00DE74C5" w:rsidP="00DE74C5">
      <w:pPr>
        <w:pStyle w:val="ListParagraph"/>
        <w:numPr>
          <w:ilvl w:val="0"/>
          <w:numId w:val="9"/>
        </w:numPr>
        <w:rPr>
          <w:sz w:val="24"/>
          <w:szCs w:val="24"/>
        </w:rPr>
      </w:pPr>
      <w:r>
        <w:rPr>
          <w:sz w:val="24"/>
          <w:szCs w:val="24"/>
        </w:rPr>
        <w:t>List situations in which capillary puncture would be preferred over venipuncture.</w:t>
      </w:r>
    </w:p>
    <w:p w:rsidR="00DE74C5" w:rsidRDefault="00DE74C5" w:rsidP="00DE74C5">
      <w:pPr>
        <w:pStyle w:val="ListParagraph"/>
        <w:numPr>
          <w:ilvl w:val="0"/>
          <w:numId w:val="9"/>
        </w:numPr>
        <w:rPr>
          <w:sz w:val="24"/>
          <w:szCs w:val="24"/>
        </w:rPr>
      </w:pPr>
      <w:r>
        <w:rPr>
          <w:sz w:val="24"/>
          <w:szCs w:val="24"/>
        </w:rPr>
        <w:t>Discuss proper dermal puncture sites.</w:t>
      </w:r>
    </w:p>
    <w:p w:rsidR="00DE74C5" w:rsidRDefault="00DE74C5" w:rsidP="00DE74C5">
      <w:pPr>
        <w:pStyle w:val="ListParagraph"/>
        <w:numPr>
          <w:ilvl w:val="0"/>
          <w:numId w:val="9"/>
        </w:numPr>
        <w:rPr>
          <w:sz w:val="24"/>
          <w:szCs w:val="24"/>
        </w:rPr>
      </w:pPr>
      <w:r>
        <w:rPr>
          <w:sz w:val="24"/>
          <w:szCs w:val="24"/>
        </w:rPr>
        <w:t>Describe containers that may be used to collect capillary blood.</w:t>
      </w:r>
    </w:p>
    <w:p w:rsidR="00DE74C5" w:rsidRDefault="00DE74C5" w:rsidP="00DE74C5">
      <w:pPr>
        <w:pStyle w:val="ListParagraph"/>
        <w:numPr>
          <w:ilvl w:val="0"/>
          <w:numId w:val="9"/>
        </w:numPr>
        <w:rPr>
          <w:sz w:val="24"/>
          <w:szCs w:val="24"/>
        </w:rPr>
      </w:pPr>
      <w:r>
        <w:rPr>
          <w:sz w:val="24"/>
          <w:szCs w:val="24"/>
        </w:rPr>
        <w:t>Explain why the first drop of blood is wiped away when a capillary puncture is performed.</w:t>
      </w:r>
    </w:p>
    <w:p w:rsidR="00DE74C5" w:rsidRDefault="00DE74C5" w:rsidP="00DE74C5">
      <w:pPr>
        <w:pStyle w:val="ListParagraph"/>
        <w:numPr>
          <w:ilvl w:val="0"/>
          <w:numId w:val="9"/>
        </w:numPr>
        <w:rPr>
          <w:sz w:val="24"/>
          <w:szCs w:val="24"/>
        </w:rPr>
      </w:pPr>
      <w:r>
        <w:rPr>
          <w:sz w:val="24"/>
          <w:szCs w:val="24"/>
        </w:rPr>
        <w:t>Perform a capillary puncture.</w:t>
      </w:r>
    </w:p>
    <w:p w:rsidR="00DE74C5" w:rsidRDefault="00DE74C5" w:rsidP="00DE74C5">
      <w:pPr>
        <w:pStyle w:val="ListParagraph"/>
        <w:numPr>
          <w:ilvl w:val="0"/>
          <w:numId w:val="9"/>
        </w:numPr>
        <w:rPr>
          <w:sz w:val="24"/>
          <w:szCs w:val="24"/>
        </w:rPr>
      </w:pPr>
      <w:r>
        <w:rPr>
          <w:sz w:val="24"/>
          <w:szCs w:val="24"/>
        </w:rPr>
        <w:t>Differentiate whole blood, serum and plasma and give an example of a test performed with each.</w:t>
      </w:r>
    </w:p>
    <w:p w:rsidR="00DE74C5" w:rsidRDefault="00DE74C5" w:rsidP="00DE74C5">
      <w:pPr>
        <w:pStyle w:val="ListParagraph"/>
        <w:numPr>
          <w:ilvl w:val="0"/>
          <w:numId w:val="9"/>
        </w:numPr>
        <w:rPr>
          <w:sz w:val="24"/>
          <w:szCs w:val="24"/>
        </w:rPr>
      </w:pPr>
      <w:r>
        <w:rPr>
          <w:sz w:val="24"/>
          <w:szCs w:val="24"/>
        </w:rPr>
        <w:t>Describe handling and transport methods for blood after collection.</w:t>
      </w:r>
    </w:p>
    <w:p w:rsidR="005B5975" w:rsidRDefault="005B5975" w:rsidP="00E35E6D">
      <w:pPr>
        <w:rPr>
          <w:sz w:val="24"/>
          <w:szCs w:val="24"/>
        </w:rPr>
      </w:pPr>
    </w:p>
    <w:p w:rsidR="005B5975" w:rsidRDefault="005B5975" w:rsidP="00E35E6D">
      <w:pPr>
        <w:rPr>
          <w:sz w:val="24"/>
          <w:szCs w:val="24"/>
        </w:rPr>
      </w:pPr>
    </w:p>
    <w:p w:rsidR="005D672C" w:rsidRDefault="005D672C" w:rsidP="00E35E6D">
      <w:pPr>
        <w:rPr>
          <w:sz w:val="24"/>
          <w:szCs w:val="24"/>
        </w:rPr>
      </w:pPr>
    </w:p>
    <w:p w:rsidR="005D672C" w:rsidRDefault="005D672C" w:rsidP="00E35E6D">
      <w:pPr>
        <w:rPr>
          <w:sz w:val="24"/>
          <w:szCs w:val="24"/>
        </w:rPr>
      </w:pPr>
    </w:p>
    <w:p w:rsidR="005D672C" w:rsidRDefault="005D672C" w:rsidP="00E35E6D">
      <w:pPr>
        <w:rPr>
          <w:sz w:val="24"/>
          <w:szCs w:val="24"/>
        </w:rPr>
      </w:pPr>
    </w:p>
    <w:p w:rsidR="005D672C" w:rsidRDefault="005D672C" w:rsidP="00E35E6D">
      <w:pPr>
        <w:rPr>
          <w:sz w:val="24"/>
          <w:szCs w:val="24"/>
        </w:rPr>
      </w:pPr>
    </w:p>
    <w:p w:rsidR="005D672C" w:rsidRDefault="005D672C" w:rsidP="00E35E6D">
      <w:pPr>
        <w:rPr>
          <w:sz w:val="24"/>
          <w:szCs w:val="24"/>
        </w:rPr>
      </w:pPr>
    </w:p>
    <w:p w:rsidR="005D672C" w:rsidRDefault="005D672C" w:rsidP="00E35E6D">
      <w:pPr>
        <w:rPr>
          <w:sz w:val="24"/>
          <w:szCs w:val="24"/>
        </w:rPr>
      </w:pPr>
    </w:p>
    <w:p w:rsidR="005D672C" w:rsidRDefault="005D672C" w:rsidP="00E35E6D">
      <w:pPr>
        <w:rPr>
          <w:sz w:val="24"/>
          <w:szCs w:val="24"/>
        </w:rPr>
      </w:pPr>
    </w:p>
    <w:p w:rsidR="005D672C" w:rsidRDefault="005D672C" w:rsidP="00E35E6D">
      <w:pPr>
        <w:rPr>
          <w:sz w:val="24"/>
          <w:szCs w:val="24"/>
        </w:rPr>
      </w:pPr>
    </w:p>
    <w:p w:rsidR="005D672C" w:rsidRPr="005B5975" w:rsidRDefault="000B26B5" w:rsidP="005D672C">
      <w:pPr>
        <w:jc w:val="center"/>
        <w:rPr>
          <w:b/>
          <w:sz w:val="28"/>
          <w:szCs w:val="28"/>
        </w:rPr>
      </w:pPr>
      <w:r>
        <w:rPr>
          <w:b/>
          <w:sz w:val="28"/>
          <w:szCs w:val="28"/>
        </w:rPr>
        <w:lastRenderedPageBreak/>
        <w:t>H</w:t>
      </w:r>
      <w:r w:rsidR="005D672C" w:rsidRPr="005B5975">
        <w:rPr>
          <w:b/>
          <w:sz w:val="28"/>
          <w:szCs w:val="28"/>
        </w:rPr>
        <w:t>igh Plains Technology Center</w:t>
      </w:r>
    </w:p>
    <w:p w:rsidR="005D672C" w:rsidRPr="005B5975" w:rsidRDefault="005D672C" w:rsidP="005D672C">
      <w:pPr>
        <w:jc w:val="center"/>
        <w:rPr>
          <w:b/>
          <w:sz w:val="28"/>
          <w:szCs w:val="28"/>
        </w:rPr>
      </w:pPr>
      <w:r w:rsidRPr="005B5975">
        <w:rPr>
          <w:b/>
          <w:sz w:val="28"/>
          <w:szCs w:val="28"/>
        </w:rPr>
        <w:t>Health Careers</w:t>
      </w:r>
    </w:p>
    <w:p w:rsidR="005D672C" w:rsidRPr="005B5975" w:rsidRDefault="005D672C" w:rsidP="005D672C">
      <w:pPr>
        <w:jc w:val="center"/>
        <w:rPr>
          <w:b/>
          <w:sz w:val="28"/>
          <w:szCs w:val="28"/>
        </w:rPr>
      </w:pPr>
      <w:r w:rsidRPr="005B5975">
        <w:rPr>
          <w:b/>
          <w:sz w:val="28"/>
          <w:szCs w:val="28"/>
        </w:rPr>
        <w:t>Learning Activity Packet (LAP) for Basic Medical Assistant</w:t>
      </w:r>
    </w:p>
    <w:p w:rsidR="005D672C" w:rsidRPr="005B5975" w:rsidRDefault="005D672C" w:rsidP="005D672C">
      <w:pPr>
        <w:rPr>
          <w:b/>
          <w:sz w:val="28"/>
          <w:szCs w:val="28"/>
        </w:rPr>
      </w:pPr>
    </w:p>
    <w:p w:rsidR="005D672C" w:rsidRPr="005B5975" w:rsidRDefault="005D672C" w:rsidP="005D672C">
      <w:pPr>
        <w:rPr>
          <w:b/>
          <w:sz w:val="24"/>
          <w:szCs w:val="24"/>
        </w:rPr>
      </w:pPr>
      <w:r w:rsidRPr="005B5975">
        <w:rPr>
          <w:b/>
          <w:sz w:val="24"/>
          <w:szCs w:val="24"/>
        </w:rPr>
        <w:t>Related unit of instruction:</w:t>
      </w:r>
    </w:p>
    <w:p w:rsidR="005D672C" w:rsidRPr="005B5975" w:rsidRDefault="005D672C" w:rsidP="005D672C">
      <w:pPr>
        <w:rPr>
          <w:b/>
          <w:sz w:val="24"/>
          <w:szCs w:val="24"/>
        </w:rPr>
      </w:pPr>
      <w:r w:rsidRPr="005B5975">
        <w:rPr>
          <w:b/>
          <w:sz w:val="24"/>
          <w:szCs w:val="24"/>
        </w:rPr>
        <w:tab/>
      </w:r>
      <w:r w:rsidR="000B26B5">
        <w:rPr>
          <w:sz w:val="24"/>
          <w:szCs w:val="24"/>
        </w:rPr>
        <w:t>Medical Office Laboratory Procedures</w:t>
      </w:r>
    </w:p>
    <w:p w:rsidR="005D672C" w:rsidRPr="005B5975" w:rsidRDefault="005D672C" w:rsidP="005D672C">
      <w:pPr>
        <w:rPr>
          <w:b/>
          <w:sz w:val="24"/>
          <w:szCs w:val="24"/>
        </w:rPr>
      </w:pPr>
      <w:r w:rsidRPr="005B5975">
        <w:rPr>
          <w:b/>
          <w:sz w:val="24"/>
          <w:szCs w:val="24"/>
        </w:rPr>
        <w:t>Approximate Completion time:</w:t>
      </w:r>
    </w:p>
    <w:p w:rsidR="005D672C" w:rsidRPr="00BF3570" w:rsidRDefault="005D672C" w:rsidP="005D672C">
      <w:pPr>
        <w:rPr>
          <w:sz w:val="24"/>
          <w:szCs w:val="24"/>
        </w:rPr>
      </w:pPr>
      <w:r w:rsidRPr="005B5975">
        <w:rPr>
          <w:b/>
          <w:sz w:val="24"/>
          <w:szCs w:val="24"/>
        </w:rPr>
        <w:tab/>
      </w:r>
      <w:r w:rsidR="000B26B5" w:rsidRPr="000B26B5">
        <w:rPr>
          <w:sz w:val="24"/>
          <w:szCs w:val="24"/>
        </w:rPr>
        <w:t>1</w:t>
      </w:r>
      <w:r w:rsidR="000B26B5">
        <w:rPr>
          <w:sz w:val="24"/>
          <w:szCs w:val="24"/>
        </w:rPr>
        <w:t>8</w:t>
      </w:r>
      <w:r w:rsidR="000B26B5" w:rsidRPr="000B26B5">
        <w:rPr>
          <w:sz w:val="24"/>
          <w:szCs w:val="24"/>
        </w:rPr>
        <w:t>.5</w:t>
      </w:r>
      <w:r w:rsidRPr="00BF3570">
        <w:rPr>
          <w:sz w:val="24"/>
          <w:szCs w:val="24"/>
        </w:rPr>
        <w:t xml:space="preserve"> hours </w:t>
      </w:r>
    </w:p>
    <w:p w:rsidR="005D672C" w:rsidRPr="005B5975" w:rsidRDefault="005D672C" w:rsidP="005D672C">
      <w:pPr>
        <w:rPr>
          <w:b/>
          <w:sz w:val="24"/>
          <w:szCs w:val="24"/>
        </w:rPr>
      </w:pPr>
      <w:r w:rsidRPr="005B5975">
        <w:rPr>
          <w:b/>
          <w:sz w:val="24"/>
          <w:szCs w:val="24"/>
        </w:rPr>
        <w:t>Rationale for the Lap:</w:t>
      </w:r>
    </w:p>
    <w:p w:rsidR="000B26B5" w:rsidRPr="000B26B5" w:rsidRDefault="005D672C" w:rsidP="000B26B5">
      <w:pPr>
        <w:rPr>
          <w:sz w:val="24"/>
          <w:szCs w:val="24"/>
        </w:rPr>
      </w:pPr>
      <w:r w:rsidRPr="005B5975">
        <w:rPr>
          <w:b/>
          <w:sz w:val="24"/>
          <w:szCs w:val="24"/>
        </w:rPr>
        <w:tab/>
      </w:r>
      <w:r w:rsidR="000B26B5" w:rsidRPr="000B26B5">
        <w:rPr>
          <w:sz w:val="24"/>
          <w:szCs w:val="24"/>
        </w:rPr>
        <w:t>This LAP is designed to give students an overview of patient preparation, collection, handling, quality control and transporting of specimens for the most common CLIA (Clinical Laboratory Improvement Amendments) waived laboratory tests performed in a doctor's office. Furthermore, students demonstrate how to complete medical laboratory request forms and laboratory/pathology reports.</w:t>
      </w:r>
    </w:p>
    <w:p w:rsidR="005D672C" w:rsidRPr="005B5975" w:rsidRDefault="005D672C" w:rsidP="005D672C">
      <w:pPr>
        <w:rPr>
          <w:b/>
          <w:sz w:val="24"/>
          <w:szCs w:val="24"/>
        </w:rPr>
      </w:pPr>
      <w:r w:rsidRPr="005B5975">
        <w:rPr>
          <w:b/>
          <w:sz w:val="24"/>
          <w:szCs w:val="24"/>
        </w:rPr>
        <w:t>Criteria for successful completion:</w:t>
      </w:r>
    </w:p>
    <w:p w:rsidR="005D672C" w:rsidRPr="005B5975" w:rsidRDefault="005D672C" w:rsidP="005D672C">
      <w:pPr>
        <w:rPr>
          <w:sz w:val="24"/>
          <w:szCs w:val="24"/>
        </w:rPr>
      </w:pPr>
      <w:r w:rsidRPr="005B5975">
        <w:rPr>
          <w:b/>
          <w:sz w:val="24"/>
          <w:szCs w:val="24"/>
        </w:rPr>
        <w:tab/>
      </w:r>
      <w:r w:rsidRPr="005B5975">
        <w:rPr>
          <w:sz w:val="24"/>
          <w:szCs w:val="24"/>
        </w:rPr>
        <w:t>By the end of this LAP the student will</w:t>
      </w:r>
    </w:p>
    <w:p w:rsidR="005D672C" w:rsidRPr="005B5975" w:rsidRDefault="005D672C" w:rsidP="005D672C">
      <w:pPr>
        <w:numPr>
          <w:ilvl w:val="0"/>
          <w:numId w:val="14"/>
        </w:numPr>
        <w:contextualSpacing/>
        <w:rPr>
          <w:sz w:val="24"/>
          <w:szCs w:val="24"/>
        </w:rPr>
      </w:pPr>
      <w:r w:rsidRPr="005B5975">
        <w:rPr>
          <w:sz w:val="24"/>
          <w:szCs w:val="24"/>
        </w:rPr>
        <w:t xml:space="preserve"> Read and turn in work sheet  for Chapter</w:t>
      </w:r>
      <w:r>
        <w:rPr>
          <w:sz w:val="24"/>
          <w:szCs w:val="24"/>
        </w:rPr>
        <w:t xml:space="preserve"> 5</w:t>
      </w:r>
      <w:r w:rsidR="000B26B5">
        <w:rPr>
          <w:sz w:val="24"/>
          <w:szCs w:val="24"/>
        </w:rPr>
        <w:t>4</w:t>
      </w:r>
      <w:r w:rsidRPr="005B5975">
        <w:rPr>
          <w:sz w:val="24"/>
          <w:szCs w:val="24"/>
        </w:rPr>
        <w:t xml:space="preserve"> in </w:t>
      </w:r>
      <w:proofErr w:type="spellStart"/>
      <w:r w:rsidRPr="005B5975">
        <w:rPr>
          <w:sz w:val="24"/>
          <w:szCs w:val="24"/>
        </w:rPr>
        <w:t>Kinn’s</w:t>
      </w:r>
      <w:proofErr w:type="spellEnd"/>
      <w:r w:rsidRPr="005B5975">
        <w:rPr>
          <w:sz w:val="24"/>
          <w:szCs w:val="24"/>
        </w:rPr>
        <w:t xml:space="preserve"> </w:t>
      </w:r>
    </w:p>
    <w:p w:rsidR="005D672C" w:rsidRPr="005B5975" w:rsidRDefault="005D672C" w:rsidP="005D672C">
      <w:pPr>
        <w:ind w:left="1800"/>
        <w:contextualSpacing/>
        <w:rPr>
          <w:sz w:val="24"/>
          <w:szCs w:val="24"/>
        </w:rPr>
      </w:pPr>
      <w:r w:rsidRPr="005B5975">
        <w:rPr>
          <w:i/>
          <w:sz w:val="24"/>
          <w:szCs w:val="24"/>
        </w:rPr>
        <w:t>The Medical Assistant</w:t>
      </w:r>
      <w:r w:rsidRPr="005B5975">
        <w:rPr>
          <w:sz w:val="24"/>
          <w:szCs w:val="24"/>
        </w:rPr>
        <w:t xml:space="preserve"> book</w:t>
      </w:r>
    </w:p>
    <w:p w:rsidR="005D672C" w:rsidRPr="005B5975" w:rsidRDefault="005D672C" w:rsidP="005D672C">
      <w:pPr>
        <w:numPr>
          <w:ilvl w:val="0"/>
          <w:numId w:val="14"/>
        </w:numPr>
        <w:contextualSpacing/>
        <w:rPr>
          <w:sz w:val="24"/>
          <w:szCs w:val="24"/>
        </w:rPr>
      </w:pPr>
      <w:r w:rsidRPr="005B5975">
        <w:rPr>
          <w:sz w:val="24"/>
          <w:szCs w:val="24"/>
        </w:rPr>
        <w:t>Pass the test for this chapter</w:t>
      </w:r>
    </w:p>
    <w:p w:rsidR="005D672C" w:rsidRPr="005B5975" w:rsidRDefault="005D672C" w:rsidP="005D672C">
      <w:pPr>
        <w:rPr>
          <w:b/>
          <w:sz w:val="24"/>
          <w:szCs w:val="24"/>
        </w:rPr>
      </w:pPr>
      <w:r w:rsidRPr="005B5975">
        <w:rPr>
          <w:b/>
          <w:sz w:val="24"/>
          <w:szCs w:val="24"/>
        </w:rPr>
        <w:t>Learning Objective:</w:t>
      </w:r>
    </w:p>
    <w:p w:rsidR="000B26B5" w:rsidRPr="000B26B5" w:rsidRDefault="005D672C" w:rsidP="000B26B5">
      <w:pPr>
        <w:pStyle w:val="ListParagraph"/>
        <w:numPr>
          <w:ilvl w:val="0"/>
          <w:numId w:val="16"/>
        </w:numPr>
        <w:rPr>
          <w:b/>
          <w:sz w:val="28"/>
          <w:szCs w:val="28"/>
        </w:rPr>
      </w:pPr>
      <w:r>
        <w:rPr>
          <w:sz w:val="24"/>
          <w:szCs w:val="24"/>
        </w:rPr>
        <w:t xml:space="preserve"> </w:t>
      </w:r>
      <w:r w:rsidR="000B26B5">
        <w:rPr>
          <w:sz w:val="24"/>
          <w:szCs w:val="24"/>
        </w:rPr>
        <w:t>Define, spell and pronounce the terms listed in the vocabulary.</w:t>
      </w:r>
    </w:p>
    <w:p w:rsidR="000B26B5" w:rsidRPr="000B26B5" w:rsidRDefault="000B26B5" w:rsidP="000B26B5">
      <w:pPr>
        <w:pStyle w:val="ListParagraph"/>
        <w:numPr>
          <w:ilvl w:val="0"/>
          <w:numId w:val="16"/>
        </w:numPr>
        <w:rPr>
          <w:b/>
          <w:sz w:val="28"/>
          <w:szCs w:val="28"/>
        </w:rPr>
      </w:pPr>
      <w:r>
        <w:rPr>
          <w:sz w:val="24"/>
          <w:szCs w:val="24"/>
        </w:rPr>
        <w:t>Apply critical thinking skills in performing the patient assessment and patient care.</w:t>
      </w:r>
    </w:p>
    <w:p w:rsidR="000B26B5" w:rsidRPr="000B26B5" w:rsidRDefault="000B26B5" w:rsidP="000B26B5">
      <w:pPr>
        <w:pStyle w:val="ListParagraph"/>
        <w:numPr>
          <w:ilvl w:val="0"/>
          <w:numId w:val="16"/>
        </w:numPr>
        <w:rPr>
          <w:b/>
          <w:sz w:val="28"/>
          <w:szCs w:val="28"/>
        </w:rPr>
      </w:pPr>
      <w:r>
        <w:rPr>
          <w:sz w:val="24"/>
          <w:szCs w:val="24"/>
        </w:rPr>
        <w:t>Name three main functions of blood.</w:t>
      </w:r>
    </w:p>
    <w:p w:rsidR="000B26B5" w:rsidRPr="000B26B5" w:rsidRDefault="000B26B5" w:rsidP="000B26B5">
      <w:pPr>
        <w:pStyle w:val="ListParagraph"/>
        <w:numPr>
          <w:ilvl w:val="0"/>
          <w:numId w:val="16"/>
        </w:numPr>
        <w:rPr>
          <w:b/>
          <w:sz w:val="28"/>
          <w:szCs w:val="28"/>
        </w:rPr>
      </w:pPr>
      <w:r>
        <w:rPr>
          <w:sz w:val="24"/>
          <w:szCs w:val="24"/>
        </w:rPr>
        <w:t>Identify the role of the hematology laboratory in patient care.</w:t>
      </w:r>
    </w:p>
    <w:p w:rsidR="000B26B5" w:rsidRPr="000B26B5" w:rsidRDefault="000B26B5" w:rsidP="000B26B5">
      <w:pPr>
        <w:pStyle w:val="ListParagraph"/>
        <w:numPr>
          <w:ilvl w:val="0"/>
          <w:numId w:val="16"/>
        </w:numPr>
        <w:rPr>
          <w:b/>
          <w:sz w:val="28"/>
          <w:szCs w:val="28"/>
        </w:rPr>
      </w:pPr>
      <w:r>
        <w:rPr>
          <w:sz w:val="24"/>
          <w:szCs w:val="24"/>
        </w:rPr>
        <w:t>Describe the appearance and function of erythrocytes.</w:t>
      </w:r>
    </w:p>
    <w:p w:rsidR="000B26B5" w:rsidRPr="000B26B5" w:rsidRDefault="000B26B5" w:rsidP="000B26B5">
      <w:pPr>
        <w:pStyle w:val="ListParagraph"/>
        <w:numPr>
          <w:ilvl w:val="0"/>
          <w:numId w:val="16"/>
        </w:numPr>
        <w:rPr>
          <w:b/>
          <w:sz w:val="28"/>
          <w:szCs w:val="28"/>
        </w:rPr>
      </w:pPr>
      <w:r>
        <w:rPr>
          <w:sz w:val="24"/>
          <w:szCs w:val="24"/>
        </w:rPr>
        <w:t xml:space="preserve">Describe the appearance and function of granular and </w:t>
      </w:r>
      <w:proofErr w:type="spellStart"/>
      <w:r>
        <w:rPr>
          <w:sz w:val="24"/>
          <w:szCs w:val="24"/>
        </w:rPr>
        <w:t>agranular</w:t>
      </w:r>
      <w:proofErr w:type="spellEnd"/>
      <w:r>
        <w:rPr>
          <w:sz w:val="24"/>
          <w:szCs w:val="24"/>
        </w:rPr>
        <w:t xml:space="preserve"> leukocytes.</w:t>
      </w:r>
    </w:p>
    <w:p w:rsidR="000B26B5" w:rsidRPr="000B26B5" w:rsidRDefault="000B26B5" w:rsidP="000B26B5">
      <w:pPr>
        <w:pStyle w:val="ListParagraph"/>
        <w:numPr>
          <w:ilvl w:val="0"/>
          <w:numId w:val="16"/>
        </w:numPr>
        <w:rPr>
          <w:b/>
          <w:sz w:val="28"/>
          <w:szCs w:val="28"/>
        </w:rPr>
      </w:pPr>
      <w:r>
        <w:rPr>
          <w:sz w:val="24"/>
          <w:szCs w:val="24"/>
        </w:rPr>
        <w:t>Differentiate between T cells and B cells.</w:t>
      </w:r>
    </w:p>
    <w:p w:rsidR="000B26B5" w:rsidRPr="000B26B5" w:rsidRDefault="000B26B5" w:rsidP="000B26B5">
      <w:pPr>
        <w:pStyle w:val="ListParagraph"/>
        <w:numPr>
          <w:ilvl w:val="0"/>
          <w:numId w:val="16"/>
        </w:numPr>
        <w:rPr>
          <w:b/>
          <w:sz w:val="28"/>
          <w:szCs w:val="28"/>
        </w:rPr>
      </w:pPr>
      <w:r>
        <w:rPr>
          <w:sz w:val="24"/>
          <w:szCs w:val="24"/>
        </w:rPr>
        <w:t>Describe the appearance and function of thrombocytes.</w:t>
      </w:r>
    </w:p>
    <w:p w:rsidR="000B26B5" w:rsidRPr="000B26B5" w:rsidRDefault="000B26B5" w:rsidP="000B26B5">
      <w:pPr>
        <w:pStyle w:val="ListParagraph"/>
        <w:numPr>
          <w:ilvl w:val="0"/>
          <w:numId w:val="16"/>
        </w:numPr>
        <w:rPr>
          <w:b/>
          <w:sz w:val="28"/>
          <w:szCs w:val="28"/>
        </w:rPr>
      </w:pPr>
      <w:r>
        <w:rPr>
          <w:sz w:val="24"/>
          <w:szCs w:val="24"/>
        </w:rPr>
        <w:t>Explain the process of clot formation.</w:t>
      </w:r>
    </w:p>
    <w:p w:rsidR="000B26B5" w:rsidRPr="000B26B5" w:rsidRDefault="000B26B5" w:rsidP="000B26B5">
      <w:pPr>
        <w:pStyle w:val="ListParagraph"/>
        <w:numPr>
          <w:ilvl w:val="0"/>
          <w:numId w:val="16"/>
        </w:numPr>
        <w:rPr>
          <w:b/>
          <w:sz w:val="28"/>
          <w:szCs w:val="28"/>
        </w:rPr>
      </w:pPr>
      <w:r>
        <w:rPr>
          <w:sz w:val="24"/>
          <w:szCs w:val="24"/>
        </w:rPr>
        <w:lastRenderedPageBreak/>
        <w:t>Identify the anticoagulant of choice for hematology testing.</w:t>
      </w:r>
    </w:p>
    <w:p w:rsidR="000B26B5" w:rsidRPr="000B26B5" w:rsidRDefault="000B26B5" w:rsidP="000B26B5">
      <w:pPr>
        <w:pStyle w:val="ListParagraph"/>
        <w:numPr>
          <w:ilvl w:val="0"/>
          <w:numId w:val="16"/>
        </w:numPr>
        <w:rPr>
          <w:b/>
          <w:sz w:val="28"/>
          <w:szCs w:val="28"/>
        </w:rPr>
      </w:pPr>
      <w:r>
        <w:rPr>
          <w:sz w:val="24"/>
          <w:szCs w:val="24"/>
        </w:rPr>
        <w:t xml:space="preserve">Explain the purpose of the </w:t>
      </w:r>
      <w:proofErr w:type="spellStart"/>
      <w:r>
        <w:rPr>
          <w:sz w:val="24"/>
          <w:szCs w:val="24"/>
        </w:rPr>
        <w:t>microhematocrit</w:t>
      </w:r>
      <w:proofErr w:type="spellEnd"/>
      <w:r>
        <w:rPr>
          <w:sz w:val="24"/>
          <w:szCs w:val="24"/>
        </w:rPr>
        <w:t xml:space="preserve"> test.</w:t>
      </w:r>
    </w:p>
    <w:p w:rsidR="000B26B5" w:rsidRPr="000B26B5" w:rsidRDefault="000B26B5" w:rsidP="000B26B5">
      <w:pPr>
        <w:pStyle w:val="ListParagraph"/>
        <w:numPr>
          <w:ilvl w:val="0"/>
          <w:numId w:val="16"/>
        </w:numPr>
        <w:rPr>
          <w:b/>
          <w:sz w:val="28"/>
          <w:szCs w:val="28"/>
        </w:rPr>
      </w:pPr>
      <w:r>
        <w:rPr>
          <w:sz w:val="24"/>
          <w:szCs w:val="24"/>
        </w:rPr>
        <w:t xml:space="preserve">Perform a </w:t>
      </w:r>
      <w:proofErr w:type="spellStart"/>
      <w:r>
        <w:rPr>
          <w:sz w:val="24"/>
          <w:szCs w:val="24"/>
        </w:rPr>
        <w:t>microhematocrit</w:t>
      </w:r>
      <w:proofErr w:type="spellEnd"/>
      <w:r>
        <w:rPr>
          <w:sz w:val="24"/>
          <w:szCs w:val="24"/>
        </w:rPr>
        <w:t xml:space="preserve"> test.</w:t>
      </w:r>
    </w:p>
    <w:p w:rsidR="000B26B5" w:rsidRPr="000B26B5" w:rsidRDefault="000B26B5" w:rsidP="000B26B5">
      <w:pPr>
        <w:pStyle w:val="ListParagraph"/>
        <w:numPr>
          <w:ilvl w:val="0"/>
          <w:numId w:val="16"/>
        </w:numPr>
        <w:rPr>
          <w:b/>
          <w:sz w:val="28"/>
          <w:szCs w:val="28"/>
        </w:rPr>
      </w:pPr>
      <w:r>
        <w:rPr>
          <w:sz w:val="24"/>
          <w:szCs w:val="24"/>
        </w:rPr>
        <w:t>Explain the role of hemoglobin in the body.</w:t>
      </w:r>
    </w:p>
    <w:p w:rsidR="000B26B5" w:rsidRPr="000B26B5" w:rsidRDefault="000B26B5" w:rsidP="000B26B5">
      <w:pPr>
        <w:pStyle w:val="ListParagraph"/>
        <w:numPr>
          <w:ilvl w:val="0"/>
          <w:numId w:val="16"/>
        </w:numPr>
        <w:rPr>
          <w:b/>
          <w:sz w:val="28"/>
          <w:szCs w:val="28"/>
        </w:rPr>
      </w:pPr>
      <w:r>
        <w:rPr>
          <w:sz w:val="24"/>
          <w:szCs w:val="24"/>
        </w:rPr>
        <w:t>Perform a hemoglobin test.</w:t>
      </w:r>
    </w:p>
    <w:p w:rsidR="000B26B5" w:rsidRPr="000B26B5" w:rsidRDefault="000B26B5" w:rsidP="000B26B5">
      <w:pPr>
        <w:pStyle w:val="ListParagraph"/>
        <w:numPr>
          <w:ilvl w:val="0"/>
          <w:numId w:val="16"/>
        </w:numPr>
        <w:rPr>
          <w:b/>
          <w:sz w:val="28"/>
          <w:szCs w:val="28"/>
        </w:rPr>
      </w:pPr>
      <w:r>
        <w:rPr>
          <w:sz w:val="24"/>
          <w:szCs w:val="24"/>
        </w:rPr>
        <w:t>Identify the tests included in a complete blood count (CBC) and their reference ranges.</w:t>
      </w:r>
    </w:p>
    <w:p w:rsidR="000B26B5" w:rsidRPr="000B26B5" w:rsidRDefault="000B26B5" w:rsidP="000B26B5">
      <w:pPr>
        <w:pStyle w:val="ListParagraph"/>
        <w:numPr>
          <w:ilvl w:val="0"/>
          <w:numId w:val="16"/>
        </w:numPr>
        <w:rPr>
          <w:b/>
          <w:sz w:val="28"/>
          <w:szCs w:val="28"/>
        </w:rPr>
      </w:pPr>
      <w:r>
        <w:rPr>
          <w:sz w:val="24"/>
          <w:szCs w:val="24"/>
        </w:rPr>
        <w:t>Explain the process of automated blood cell counting.</w:t>
      </w:r>
    </w:p>
    <w:p w:rsidR="000B26B5" w:rsidRPr="000B26B5" w:rsidRDefault="000B26B5" w:rsidP="000B26B5">
      <w:pPr>
        <w:pStyle w:val="ListParagraph"/>
        <w:numPr>
          <w:ilvl w:val="0"/>
          <w:numId w:val="16"/>
        </w:numPr>
        <w:rPr>
          <w:b/>
          <w:sz w:val="28"/>
          <w:szCs w:val="28"/>
        </w:rPr>
      </w:pPr>
      <w:r>
        <w:rPr>
          <w:sz w:val="24"/>
          <w:szCs w:val="24"/>
        </w:rPr>
        <w:t>Distinguish between normal and abnormal test results.</w:t>
      </w:r>
    </w:p>
    <w:p w:rsidR="000B26B5" w:rsidRPr="000B26B5" w:rsidRDefault="000B26B5" w:rsidP="000B26B5">
      <w:pPr>
        <w:pStyle w:val="ListParagraph"/>
        <w:numPr>
          <w:ilvl w:val="0"/>
          <w:numId w:val="16"/>
        </w:numPr>
        <w:rPr>
          <w:b/>
          <w:sz w:val="28"/>
          <w:szCs w:val="28"/>
        </w:rPr>
      </w:pPr>
      <w:r>
        <w:rPr>
          <w:sz w:val="24"/>
          <w:szCs w:val="24"/>
        </w:rPr>
        <w:t>Describe the red blood cell (RBC) indices and how they are calculated.</w:t>
      </w:r>
    </w:p>
    <w:p w:rsidR="000B26B5" w:rsidRPr="000B26B5" w:rsidRDefault="000B26B5" w:rsidP="000B26B5">
      <w:pPr>
        <w:pStyle w:val="ListParagraph"/>
        <w:numPr>
          <w:ilvl w:val="0"/>
          <w:numId w:val="16"/>
        </w:numPr>
        <w:rPr>
          <w:b/>
          <w:sz w:val="28"/>
          <w:szCs w:val="28"/>
        </w:rPr>
      </w:pPr>
      <w:r>
        <w:rPr>
          <w:sz w:val="24"/>
          <w:szCs w:val="24"/>
        </w:rPr>
        <w:t>Explain the reasons for performing a white blood cell (WBC differential.</w:t>
      </w:r>
    </w:p>
    <w:p w:rsidR="000B26B5" w:rsidRPr="000B26B5" w:rsidRDefault="000B26B5" w:rsidP="000B26B5">
      <w:pPr>
        <w:pStyle w:val="ListParagraph"/>
        <w:numPr>
          <w:ilvl w:val="0"/>
          <w:numId w:val="16"/>
        </w:numPr>
        <w:rPr>
          <w:b/>
          <w:sz w:val="28"/>
          <w:szCs w:val="28"/>
        </w:rPr>
      </w:pPr>
      <w:r>
        <w:rPr>
          <w:sz w:val="24"/>
          <w:szCs w:val="24"/>
        </w:rPr>
        <w:t>Discuss the Wright’s stain sequence.</w:t>
      </w:r>
    </w:p>
    <w:p w:rsidR="000B26B5" w:rsidRPr="000B26B5" w:rsidRDefault="000B26B5" w:rsidP="000B26B5">
      <w:pPr>
        <w:pStyle w:val="ListParagraph"/>
        <w:numPr>
          <w:ilvl w:val="0"/>
          <w:numId w:val="16"/>
        </w:numPr>
        <w:rPr>
          <w:b/>
          <w:sz w:val="28"/>
          <w:szCs w:val="28"/>
        </w:rPr>
      </w:pPr>
      <w:r>
        <w:rPr>
          <w:sz w:val="24"/>
          <w:szCs w:val="24"/>
        </w:rPr>
        <w:t>Describe the appearance of normal erythrocytes.</w:t>
      </w:r>
    </w:p>
    <w:p w:rsidR="000B26B5" w:rsidRPr="000B26B5" w:rsidRDefault="000B26B5" w:rsidP="000B26B5">
      <w:pPr>
        <w:pStyle w:val="ListParagraph"/>
        <w:numPr>
          <w:ilvl w:val="0"/>
          <w:numId w:val="16"/>
        </w:numPr>
        <w:rPr>
          <w:b/>
          <w:sz w:val="28"/>
          <w:szCs w:val="28"/>
        </w:rPr>
      </w:pPr>
      <w:r>
        <w:rPr>
          <w:sz w:val="24"/>
          <w:szCs w:val="24"/>
        </w:rPr>
        <w:t>Describe the appearance of the five different types of leukocytes seen in a normal Wright-stained differential.</w:t>
      </w:r>
    </w:p>
    <w:p w:rsidR="000B26B5" w:rsidRPr="000B26B5" w:rsidRDefault="000B26B5" w:rsidP="000B26B5">
      <w:pPr>
        <w:pStyle w:val="ListParagraph"/>
        <w:numPr>
          <w:ilvl w:val="0"/>
          <w:numId w:val="16"/>
        </w:numPr>
        <w:rPr>
          <w:b/>
          <w:sz w:val="28"/>
          <w:szCs w:val="28"/>
        </w:rPr>
      </w:pPr>
      <w:r>
        <w:rPr>
          <w:sz w:val="24"/>
          <w:szCs w:val="24"/>
        </w:rPr>
        <w:t>Cite the reasons for performing an erythrocyte sedimentation rate test.</w:t>
      </w:r>
    </w:p>
    <w:p w:rsidR="000B26B5" w:rsidRPr="000B26B5" w:rsidRDefault="000B26B5" w:rsidP="000B26B5">
      <w:pPr>
        <w:pStyle w:val="ListParagraph"/>
        <w:numPr>
          <w:ilvl w:val="0"/>
          <w:numId w:val="16"/>
        </w:numPr>
        <w:rPr>
          <w:b/>
          <w:sz w:val="28"/>
          <w:szCs w:val="28"/>
        </w:rPr>
      </w:pPr>
      <w:r>
        <w:rPr>
          <w:sz w:val="24"/>
          <w:szCs w:val="24"/>
        </w:rPr>
        <w:t>Describe the sources of error for the erythrocyte sedimentation rate test.</w:t>
      </w:r>
    </w:p>
    <w:p w:rsidR="000B26B5" w:rsidRPr="00A76995" w:rsidRDefault="000B26B5" w:rsidP="000B26B5">
      <w:pPr>
        <w:pStyle w:val="ListParagraph"/>
        <w:numPr>
          <w:ilvl w:val="0"/>
          <w:numId w:val="16"/>
        </w:numPr>
        <w:rPr>
          <w:b/>
          <w:sz w:val="28"/>
          <w:szCs w:val="28"/>
        </w:rPr>
      </w:pPr>
      <w:r>
        <w:rPr>
          <w:sz w:val="24"/>
          <w:szCs w:val="24"/>
        </w:rPr>
        <w:t xml:space="preserve">Determine an erythrocyte sedimentation rate using a modified </w:t>
      </w:r>
      <w:proofErr w:type="spellStart"/>
      <w:r>
        <w:rPr>
          <w:sz w:val="24"/>
          <w:szCs w:val="24"/>
        </w:rPr>
        <w:t>Westergr</w:t>
      </w:r>
      <w:r w:rsidR="00A76995">
        <w:rPr>
          <w:sz w:val="24"/>
          <w:szCs w:val="24"/>
        </w:rPr>
        <w:t>e</w:t>
      </w:r>
      <w:r>
        <w:rPr>
          <w:sz w:val="24"/>
          <w:szCs w:val="24"/>
        </w:rPr>
        <w:t>n</w:t>
      </w:r>
      <w:proofErr w:type="spellEnd"/>
      <w:r>
        <w:rPr>
          <w:sz w:val="24"/>
          <w:szCs w:val="24"/>
        </w:rPr>
        <w:t xml:space="preserve"> method.</w:t>
      </w:r>
    </w:p>
    <w:p w:rsidR="00A76995" w:rsidRPr="00A76995" w:rsidRDefault="00A76995" w:rsidP="000B26B5">
      <w:pPr>
        <w:pStyle w:val="ListParagraph"/>
        <w:numPr>
          <w:ilvl w:val="0"/>
          <w:numId w:val="16"/>
        </w:numPr>
        <w:rPr>
          <w:b/>
          <w:sz w:val="28"/>
          <w:szCs w:val="28"/>
        </w:rPr>
      </w:pPr>
      <w:r>
        <w:rPr>
          <w:sz w:val="24"/>
          <w:szCs w:val="24"/>
        </w:rPr>
        <w:t>Describe the tests performed to assess coagulation.</w:t>
      </w:r>
    </w:p>
    <w:p w:rsidR="00A76995" w:rsidRPr="00A76995" w:rsidRDefault="00A76995" w:rsidP="000B26B5">
      <w:pPr>
        <w:pStyle w:val="ListParagraph"/>
        <w:numPr>
          <w:ilvl w:val="0"/>
          <w:numId w:val="16"/>
        </w:numPr>
        <w:rPr>
          <w:b/>
          <w:sz w:val="28"/>
          <w:szCs w:val="28"/>
        </w:rPr>
      </w:pPr>
      <w:r>
        <w:rPr>
          <w:sz w:val="24"/>
          <w:szCs w:val="24"/>
        </w:rPr>
        <w:t>Differentiate between the ABO blood groupings and the Rh blood groupings.</w:t>
      </w:r>
    </w:p>
    <w:p w:rsidR="00A76995" w:rsidRPr="00A76995" w:rsidRDefault="00A76995" w:rsidP="000B26B5">
      <w:pPr>
        <w:pStyle w:val="ListParagraph"/>
        <w:numPr>
          <w:ilvl w:val="0"/>
          <w:numId w:val="16"/>
        </w:numPr>
        <w:rPr>
          <w:b/>
          <w:sz w:val="28"/>
          <w:szCs w:val="28"/>
        </w:rPr>
      </w:pPr>
      <w:r>
        <w:rPr>
          <w:sz w:val="24"/>
          <w:szCs w:val="24"/>
        </w:rPr>
        <w:t>Secure a capillary blood sample and determine the ABO and Rh grouping of the sample.</w:t>
      </w:r>
    </w:p>
    <w:p w:rsidR="00A76995" w:rsidRPr="00A76995" w:rsidRDefault="00A76995" w:rsidP="000B26B5">
      <w:pPr>
        <w:pStyle w:val="ListParagraph"/>
        <w:numPr>
          <w:ilvl w:val="0"/>
          <w:numId w:val="16"/>
        </w:numPr>
        <w:rPr>
          <w:b/>
          <w:sz w:val="28"/>
          <w:szCs w:val="28"/>
        </w:rPr>
      </w:pPr>
      <w:r>
        <w:rPr>
          <w:sz w:val="24"/>
          <w:szCs w:val="24"/>
        </w:rPr>
        <w:t>Discuss rare blood types and the implication of having a rare blood type when transfusion is necessary.</w:t>
      </w:r>
    </w:p>
    <w:p w:rsidR="00A76995" w:rsidRPr="00A76995" w:rsidRDefault="00A76995" w:rsidP="000B26B5">
      <w:pPr>
        <w:pStyle w:val="ListParagraph"/>
        <w:numPr>
          <w:ilvl w:val="0"/>
          <w:numId w:val="16"/>
        </w:numPr>
        <w:rPr>
          <w:b/>
          <w:sz w:val="28"/>
          <w:szCs w:val="28"/>
        </w:rPr>
      </w:pPr>
      <w:r>
        <w:rPr>
          <w:sz w:val="24"/>
          <w:szCs w:val="24"/>
        </w:rPr>
        <w:t>Describe the methodology behind the clinical chemistry testing methods used in the physician’s office laboratory.</w:t>
      </w:r>
    </w:p>
    <w:p w:rsidR="00A76995" w:rsidRPr="00A76995" w:rsidRDefault="00A76995" w:rsidP="000B26B5">
      <w:pPr>
        <w:pStyle w:val="ListParagraph"/>
        <w:numPr>
          <w:ilvl w:val="0"/>
          <w:numId w:val="16"/>
        </w:numPr>
        <w:rPr>
          <w:b/>
          <w:sz w:val="28"/>
          <w:szCs w:val="28"/>
        </w:rPr>
      </w:pPr>
      <w:r>
        <w:rPr>
          <w:sz w:val="24"/>
          <w:szCs w:val="24"/>
        </w:rPr>
        <w:t xml:space="preserve">Explain the reasons for testing blood glucose, blood cholesterol, hemoglobin </w:t>
      </w:r>
      <w:proofErr w:type="gramStart"/>
      <w:r>
        <w:rPr>
          <w:sz w:val="24"/>
          <w:szCs w:val="24"/>
        </w:rPr>
        <w:t>A</w:t>
      </w:r>
      <w:r w:rsidRPr="00A76995">
        <w:rPr>
          <w:sz w:val="18"/>
          <w:szCs w:val="24"/>
        </w:rPr>
        <w:t>1c</w:t>
      </w:r>
      <w:proofErr w:type="gramEnd"/>
      <w:r>
        <w:rPr>
          <w:sz w:val="18"/>
          <w:szCs w:val="24"/>
        </w:rPr>
        <w:t xml:space="preserve">, </w:t>
      </w:r>
      <w:r w:rsidRPr="00A76995">
        <w:rPr>
          <w:sz w:val="24"/>
          <w:szCs w:val="24"/>
        </w:rPr>
        <w:t>thyroid</w:t>
      </w:r>
      <w:r>
        <w:rPr>
          <w:sz w:val="24"/>
          <w:szCs w:val="24"/>
        </w:rPr>
        <w:t xml:space="preserve"> hormone levels, and liver enzymes.</w:t>
      </w:r>
    </w:p>
    <w:p w:rsidR="00A76995" w:rsidRPr="00A76995" w:rsidRDefault="00A76995" w:rsidP="000B26B5">
      <w:pPr>
        <w:pStyle w:val="ListParagraph"/>
        <w:numPr>
          <w:ilvl w:val="0"/>
          <w:numId w:val="16"/>
        </w:numPr>
        <w:rPr>
          <w:b/>
          <w:sz w:val="28"/>
          <w:szCs w:val="28"/>
        </w:rPr>
      </w:pPr>
      <w:r>
        <w:rPr>
          <w:sz w:val="24"/>
          <w:szCs w:val="24"/>
        </w:rPr>
        <w:t>Perform a cholesterol test using a cholesterol monitor approved by the U.S. Food and Drug Administration (FDA).</w:t>
      </w:r>
    </w:p>
    <w:p w:rsidR="00A76995" w:rsidRPr="00A76995" w:rsidRDefault="00A76995" w:rsidP="000B26B5">
      <w:pPr>
        <w:pStyle w:val="ListParagraph"/>
        <w:numPr>
          <w:ilvl w:val="0"/>
          <w:numId w:val="16"/>
        </w:numPr>
        <w:rPr>
          <w:b/>
          <w:sz w:val="28"/>
          <w:szCs w:val="28"/>
        </w:rPr>
      </w:pPr>
      <w:r>
        <w:rPr>
          <w:sz w:val="24"/>
          <w:szCs w:val="24"/>
        </w:rPr>
        <w:t>Summarize typical chemistry panels, the reason for performing each panel, and the individual tests performed in those panels.</w:t>
      </w:r>
    </w:p>
    <w:p w:rsidR="00A76995" w:rsidRDefault="00A76995" w:rsidP="00A76995">
      <w:pPr>
        <w:rPr>
          <w:b/>
          <w:sz w:val="28"/>
          <w:szCs w:val="28"/>
        </w:rPr>
      </w:pPr>
    </w:p>
    <w:p w:rsidR="00A76995" w:rsidRDefault="00A76995" w:rsidP="00A76995">
      <w:pPr>
        <w:rPr>
          <w:b/>
          <w:sz w:val="28"/>
          <w:szCs w:val="28"/>
        </w:rPr>
      </w:pPr>
    </w:p>
    <w:p w:rsidR="00A76995" w:rsidRDefault="00A76995" w:rsidP="00A76995">
      <w:pPr>
        <w:rPr>
          <w:b/>
          <w:sz w:val="28"/>
          <w:szCs w:val="28"/>
        </w:rPr>
      </w:pPr>
    </w:p>
    <w:p w:rsidR="00CA2583" w:rsidRPr="005B5975" w:rsidRDefault="00CA2583" w:rsidP="00CA2583">
      <w:pPr>
        <w:jc w:val="center"/>
        <w:rPr>
          <w:b/>
          <w:sz w:val="28"/>
          <w:szCs w:val="28"/>
        </w:rPr>
      </w:pPr>
      <w:r>
        <w:rPr>
          <w:b/>
          <w:sz w:val="28"/>
          <w:szCs w:val="28"/>
        </w:rPr>
        <w:lastRenderedPageBreak/>
        <w:t>H</w:t>
      </w:r>
      <w:r w:rsidRPr="005B5975">
        <w:rPr>
          <w:b/>
          <w:sz w:val="28"/>
          <w:szCs w:val="28"/>
        </w:rPr>
        <w:t>igh Plains Technology Center</w:t>
      </w:r>
    </w:p>
    <w:p w:rsidR="00CA2583" w:rsidRPr="005B5975" w:rsidRDefault="00CA2583" w:rsidP="00CA2583">
      <w:pPr>
        <w:jc w:val="center"/>
        <w:rPr>
          <w:b/>
          <w:sz w:val="28"/>
          <w:szCs w:val="28"/>
        </w:rPr>
      </w:pPr>
      <w:r w:rsidRPr="005B5975">
        <w:rPr>
          <w:b/>
          <w:sz w:val="28"/>
          <w:szCs w:val="28"/>
        </w:rPr>
        <w:t>Health Careers</w:t>
      </w:r>
    </w:p>
    <w:p w:rsidR="00CA2583" w:rsidRPr="005B5975" w:rsidRDefault="00CA2583" w:rsidP="00CA2583">
      <w:pPr>
        <w:jc w:val="center"/>
        <w:rPr>
          <w:b/>
          <w:sz w:val="28"/>
          <w:szCs w:val="28"/>
        </w:rPr>
      </w:pPr>
      <w:r w:rsidRPr="005B5975">
        <w:rPr>
          <w:b/>
          <w:sz w:val="28"/>
          <w:szCs w:val="28"/>
        </w:rPr>
        <w:t>Learning Activity Packet (LAP) for Basic Medical Assistant</w:t>
      </w:r>
    </w:p>
    <w:p w:rsidR="00CA2583" w:rsidRPr="005B5975" w:rsidRDefault="00CA2583" w:rsidP="00CA2583">
      <w:pPr>
        <w:rPr>
          <w:b/>
          <w:sz w:val="28"/>
          <w:szCs w:val="28"/>
        </w:rPr>
      </w:pPr>
    </w:p>
    <w:p w:rsidR="00CA2583" w:rsidRPr="005B5975" w:rsidRDefault="00CA2583" w:rsidP="00CA2583">
      <w:pPr>
        <w:rPr>
          <w:b/>
          <w:sz w:val="24"/>
          <w:szCs w:val="24"/>
        </w:rPr>
      </w:pPr>
      <w:r w:rsidRPr="005B5975">
        <w:rPr>
          <w:b/>
          <w:sz w:val="24"/>
          <w:szCs w:val="24"/>
        </w:rPr>
        <w:t>Related unit of instruction:</w:t>
      </w:r>
    </w:p>
    <w:p w:rsidR="00CA2583" w:rsidRPr="005B5975" w:rsidRDefault="00CA2583" w:rsidP="00CA2583">
      <w:pPr>
        <w:rPr>
          <w:b/>
          <w:sz w:val="24"/>
          <w:szCs w:val="24"/>
        </w:rPr>
      </w:pPr>
      <w:r w:rsidRPr="005B5975">
        <w:rPr>
          <w:b/>
          <w:sz w:val="24"/>
          <w:szCs w:val="24"/>
        </w:rPr>
        <w:tab/>
      </w:r>
      <w:r>
        <w:rPr>
          <w:sz w:val="24"/>
          <w:szCs w:val="24"/>
        </w:rPr>
        <w:t>Medical Office Laboratory Procedures</w:t>
      </w:r>
    </w:p>
    <w:p w:rsidR="00CA2583" w:rsidRPr="005B5975" w:rsidRDefault="00CA2583" w:rsidP="00CA2583">
      <w:pPr>
        <w:rPr>
          <w:b/>
          <w:sz w:val="24"/>
          <w:szCs w:val="24"/>
        </w:rPr>
      </w:pPr>
      <w:r w:rsidRPr="005B5975">
        <w:rPr>
          <w:b/>
          <w:sz w:val="24"/>
          <w:szCs w:val="24"/>
        </w:rPr>
        <w:t>Approximate Completion time:</w:t>
      </w:r>
    </w:p>
    <w:p w:rsidR="00CA2583" w:rsidRPr="00BF3570" w:rsidRDefault="00CA2583" w:rsidP="00CA2583">
      <w:pPr>
        <w:rPr>
          <w:sz w:val="24"/>
          <w:szCs w:val="24"/>
        </w:rPr>
      </w:pPr>
      <w:r w:rsidRPr="005B5975">
        <w:rPr>
          <w:b/>
          <w:sz w:val="24"/>
          <w:szCs w:val="24"/>
        </w:rPr>
        <w:tab/>
      </w:r>
      <w:r>
        <w:rPr>
          <w:sz w:val="24"/>
          <w:szCs w:val="24"/>
        </w:rPr>
        <w:t>6</w:t>
      </w:r>
      <w:r w:rsidRPr="00BF3570">
        <w:rPr>
          <w:sz w:val="24"/>
          <w:szCs w:val="24"/>
        </w:rPr>
        <w:t xml:space="preserve"> hours </w:t>
      </w:r>
    </w:p>
    <w:p w:rsidR="00CA2583" w:rsidRPr="005B5975" w:rsidRDefault="00CA2583" w:rsidP="00CA2583">
      <w:pPr>
        <w:rPr>
          <w:b/>
          <w:sz w:val="24"/>
          <w:szCs w:val="24"/>
        </w:rPr>
      </w:pPr>
      <w:r w:rsidRPr="005B5975">
        <w:rPr>
          <w:b/>
          <w:sz w:val="24"/>
          <w:szCs w:val="24"/>
        </w:rPr>
        <w:t>Rationale for the Lap:</w:t>
      </w:r>
    </w:p>
    <w:p w:rsidR="00CA2583" w:rsidRPr="000B26B5" w:rsidRDefault="00CA2583" w:rsidP="00CA2583">
      <w:pPr>
        <w:rPr>
          <w:sz w:val="24"/>
          <w:szCs w:val="24"/>
        </w:rPr>
      </w:pPr>
      <w:r w:rsidRPr="005B5975">
        <w:rPr>
          <w:b/>
          <w:sz w:val="24"/>
          <w:szCs w:val="24"/>
        </w:rPr>
        <w:tab/>
      </w:r>
      <w:r w:rsidRPr="000B26B5">
        <w:rPr>
          <w:sz w:val="24"/>
          <w:szCs w:val="24"/>
        </w:rPr>
        <w:t>This LAP is designed to give students an overview of patient preparation, collection, handling, quality control and transporting of specimens for the most common CLIA (Clinical Laboratory Improvement Amendments) waived laboratory tests performed in a doctor's office. Furthermore, students demonstrate how to complete medical laboratory request forms and laboratory/pathology reports.</w:t>
      </w:r>
    </w:p>
    <w:p w:rsidR="00CA2583" w:rsidRPr="005B5975" w:rsidRDefault="00CA2583" w:rsidP="00CA2583">
      <w:pPr>
        <w:rPr>
          <w:b/>
          <w:sz w:val="24"/>
          <w:szCs w:val="24"/>
        </w:rPr>
      </w:pPr>
      <w:r w:rsidRPr="005B5975">
        <w:rPr>
          <w:b/>
          <w:sz w:val="24"/>
          <w:szCs w:val="24"/>
        </w:rPr>
        <w:t>Criteria for successful completion:</w:t>
      </w:r>
    </w:p>
    <w:p w:rsidR="00CA2583" w:rsidRPr="005B5975" w:rsidRDefault="00CA2583" w:rsidP="00CA2583">
      <w:pPr>
        <w:rPr>
          <w:sz w:val="24"/>
          <w:szCs w:val="24"/>
        </w:rPr>
      </w:pPr>
      <w:r w:rsidRPr="005B5975">
        <w:rPr>
          <w:b/>
          <w:sz w:val="24"/>
          <w:szCs w:val="24"/>
        </w:rPr>
        <w:tab/>
      </w:r>
      <w:r w:rsidRPr="005B5975">
        <w:rPr>
          <w:sz w:val="24"/>
          <w:szCs w:val="24"/>
        </w:rPr>
        <w:t>By the end of this LAP the student will</w:t>
      </w:r>
    </w:p>
    <w:p w:rsidR="00CA2583" w:rsidRPr="005B5975" w:rsidRDefault="00CA2583" w:rsidP="00CA2583">
      <w:pPr>
        <w:numPr>
          <w:ilvl w:val="0"/>
          <w:numId w:val="19"/>
        </w:numPr>
        <w:contextualSpacing/>
        <w:rPr>
          <w:sz w:val="24"/>
          <w:szCs w:val="24"/>
        </w:rPr>
      </w:pPr>
      <w:r w:rsidRPr="005B5975">
        <w:rPr>
          <w:sz w:val="24"/>
          <w:szCs w:val="24"/>
        </w:rPr>
        <w:t xml:space="preserve"> Read and turn in work sheet  for Chapter</w:t>
      </w:r>
      <w:r>
        <w:rPr>
          <w:sz w:val="24"/>
          <w:szCs w:val="24"/>
        </w:rPr>
        <w:t xml:space="preserve"> 5</w:t>
      </w:r>
      <w:r>
        <w:rPr>
          <w:sz w:val="24"/>
          <w:szCs w:val="24"/>
        </w:rPr>
        <w:t>5</w:t>
      </w:r>
      <w:r w:rsidRPr="005B5975">
        <w:rPr>
          <w:sz w:val="24"/>
          <w:szCs w:val="24"/>
        </w:rPr>
        <w:t xml:space="preserve"> in </w:t>
      </w:r>
      <w:proofErr w:type="spellStart"/>
      <w:r w:rsidRPr="005B5975">
        <w:rPr>
          <w:sz w:val="24"/>
          <w:szCs w:val="24"/>
        </w:rPr>
        <w:t>Kinn’s</w:t>
      </w:r>
      <w:proofErr w:type="spellEnd"/>
      <w:r w:rsidRPr="005B5975">
        <w:rPr>
          <w:sz w:val="24"/>
          <w:szCs w:val="24"/>
        </w:rPr>
        <w:t xml:space="preserve"> </w:t>
      </w:r>
    </w:p>
    <w:p w:rsidR="00CA2583" w:rsidRPr="005B5975" w:rsidRDefault="00CA2583" w:rsidP="00CA2583">
      <w:pPr>
        <w:ind w:left="1800"/>
        <w:contextualSpacing/>
        <w:rPr>
          <w:sz w:val="24"/>
          <w:szCs w:val="24"/>
        </w:rPr>
      </w:pPr>
      <w:r w:rsidRPr="005B5975">
        <w:rPr>
          <w:i/>
          <w:sz w:val="24"/>
          <w:szCs w:val="24"/>
        </w:rPr>
        <w:t>The Medical Assistant</w:t>
      </w:r>
      <w:r w:rsidRPr="005B5975">
        <w:rPr>
          <w:sz w:val="24"/>
          <w:szCs w:val="24"/>
        </w:rPr>
        <w:t xml:space="preserve"> book</w:t>
      </w:r>
    </w:p>
    <w:p w:rsidR="00CA2583" w:rsidRPr="005B5975" w:rsidRDefault="00CA2583" w:rsidP="00CA2583">
      <w:pPr>
        <w:numPr>
          <w:ilvl w:val="0"/>
          <w:numId w:val="19"/>
        </w:numPr>
        <w:contextualSpacing/>
        <w:rPr>
          <w:sz w:val="24"/>
          <w:szCs w:val="24"/>
        </w:rPr>
      </w:pPr>
      <w:r w:rsidRPr="005B5975">
        <w:rPr>
          <w:sz w:val="24"/>
          <w:szCs w:val="24"/>
        </w:rPr>
        <w:t>Pass the test for this chapter</w:t>
      </w:r>
    </w:p>
    <w:p w:rsidR="00CA2583" w:rsidRPr="005B5975" w:rsidRDefault="00CA2583" w:rsidP="00CA2583">
      <w:pPr>
        <w:rPr>
          <w:b/>
          <w:sz w:val="24"/>
          <w:szCs w:val="24"/>
        </w:rPr>
      </w:pPr>
      <w:r w:rsidRPr="005B5975">
        <w:rPr>
          <w:b/>
          <w:sz w:val="24"/>
          <w:szCs w:val="24"/>
        </w:rPr>
        <w:t>Learning Objective:</w:t>
      </w:r>
    </w:p>
    <w:p w:rsidR="00CA2583" w:rsidRPr="00CA2583" w:rsidRDefault="00CA2583" w:rsidP="00CA2583">
      <w:pPr>
        <w:pStyle w:val="ListParagraph"/>
        <w:numPr>
          <w:ilvl w:val="0"/>
          <w:numId w:val="21"/>
        </w:numPr>
        <w:rPr>
          <w:b/>
          <w:sz w:val="28"/>
          <w:szCs w:val="28"/>
        </w:rPr>
      </w:pPr>
      <w:r>
        <w:rPr>
          <w:b/>
          <w:sz w:val="28"/>
          <w:szCs w:val="28"/>
        </w:rPr>
        <w:t xml:space="preserve"> </w:t>
      </w:r>
      <w:r>
        <w:rPr>
          <w:sz w:val="24"/>
          <w:szCs w:val="24"/>
        </w:rPr>
        <w:t>Define, spell and pronounce the terms listed in the vocabulary.</w:t>
      </w:r>
    </w:p>
    <w:p w:rsidR="00CA2583" w:rsidRPr="00CA2583" w:rsidRDefault="00CA2583" w:rsidP="00CA2583">
      <w:pPr>
        <w:pStyle w:val="ListParagraph"/>
        <w:numPr>
          <w:ilvl w:val="0"/>
          <w:numId w:val="21"/>
        </w:numPr>
        <w:rPr>
          <w:b/>
          <w:sz w:val="28"/>
          <w:szCs w:val="28"/>
        </w:rPr>
      </w:pPr>
      <w:r>
        <w:rPr>
          <w:sz w:val="24"/>
          <w:szCs w:val="24"/>
        </w:rPr>
        <w:t>Apply critical thinking skills in performing the patient assessment and patient care.</w:t>
      </w:r>
    </w:p>
    <w:p w:rsidR="00CA2583" w:rsidRPr="00CA2583" w:rsidRDefault="00CA2583" w:rsidP="00CA2583">
      <w:pPr>
        <w:pStyle w:val="ListParagraph"/>
        <w:numPr>
          <w:ilvl w:val="0"/>
          <w:numId w:val="21"/>
        </w:numPr>
        <w:rPr>
          <w:b/>
          <w:sz w:val="28"/>
          <w:szCs w:val="28"/>
        </w:rPr>
      </w:pPr>
      <w:r>
        <w:rPr>
          <w:sz w:val="24"/>
          <w:szCs w:val="24"/>
        </w:rPr>
        <w:t>Cite the protocols for the collection, transport and processing of specimens.</w:t>
      </w:r>
    </w:p>
    <w:p w:rsidR="00CA2583" w:rsidRPr="00CA2583" w:rsidRDefault="00CA2583" w:rsidP="00CA2583">
      <w:pPr>
        <w:pStyle w:val="ListParagraph"/>
        <w:numPr>
          <w:ilvl w:val="0"/>
          <w:numId w:val="21"/>
        </w:numPr>
        <w:rPr>
          <w:b/>
          <w:sz w:val="28"/>
          <w:szCs w:val="28"/>
        </w:rPr>
      </w:pPr>
      <w:r>
        <w:rPr>
          <w:sz w:val="24"/>
          <w:szCs w:val="24"/>
        </w:rPr>
        <w:t>Identify the elements needed for microbial growth.</w:t>
      </w:r>
    </w:p>
    <w:p w:rsidR="00CA2583" w:rsidRPr="00CA2583" w:rsidRDefault="00CA2583" w:rsidP="00CA2583">
      <w:pPr>
        <w:pStyle w:val="ListParagraph"/>
        <w:numPr>
          <w:ilvl w:val="0"/>
          <w:numId w:val="21"/>
        </w:numPr>
        <w:rPr>
          <w:b/>
          <w:sz w:val="28"/>
          <w:szCs w:val="28"/>
        </w:rPr>
      </w:pPr>
      <w:r>
        <w:rPr>
          <w:sz w:val="24"/>
          <w:szCs w:val="24"/>
        </w:rPr>
        <w:t>Compare bacteria with viruses.</w:t>
      </w:r>
    </w:p>
    <w:p w:rsidR="00CA2583" w:rsidRPr="00CA2583" w:rsidRDefault="00CA2583" w:rsidP="00CA2583">
      <w:pPr>
        <w:pStyle w:val="ListParagraph"/>
        <w:numPr>
          <w:ilvl w:val="0"/>
          <w:numId w:val="21"/>
        </w:numPr>
        <w:rPr>
          <w:b/>
          <w:sz w:val="28"/>
          <w:szCs w:val="28"/>
        </w:rPr>
      </w:pPr>
      <w:r>
        <w:rPr>
          <w:sz w:val="24"/>
          <w:szCs w:val="24"/>
        </w:rPr>
        <w:t>Compare bacteria with viruses.</w:t>
      </w:r>
    </w:p>
    <w:p w:rsidR="00CA2583" w:rsidRPr="00CA2583" w:rsidRDefault="00CA2583" w:rsidP="00CA2583">
      <w:pPr>
        <w:pStyle w:val="ListParagraph"/>
        <w:numPr>
          <w:ilvl w:val="0"/>
          <w:numId w:val="21"/>
        </w:numPr>
        <w:rPr>
          <w:b/>
          <w:sz w:val="28"/>
          <w:szCs w:val="28"/>
        </w:rPr>
      </w:pPr>
      <w:r>
        <w:rPr>
          <w:sz w:val="24"/>
          <w:szCs w:val="24"/>
        </w:rPr>
        <w:t>Describe the bacterial structures used in identification.</w:t>
      </w:r>
    </w:p>
    <w:p w:rsidR="00CA2583" w:rsidRPr="00CA2583" w:rsidRDefault="00CA2583" w:rsidP="00CA2583">
      <w:pPr>
        <w:pStyle w:val="ListParagraph"/>
        <w:numPr>
          <w:ilvl w:val="0"/>
          <w:numId w:val="21"/>
        </w:numPr>
        <w:rPr>
          <w:b/>
          <w:sz w:val="28"/>
          <w:szCs w:val="28"/>
        </w:rPr>
      </w:pPr>
      <w:r>
        <w:rPr>
          <w:sz w:val="24"/>
          <w:szCs w:val="24"/>
        </w:rPr>
        <w:t>Compare bacteria with fungi, parasites and protozoa.</w:t>
      </w:r>
    </w:p>
    <w:p w:rsidR="00CA2583" w:rsidRPr="00CA2583" w:rsidRDefault="00CA2583" w:rsidP="00CA2583">
      <w:pPr>
        <w:pStyle w:val="ListParagraph"/>
        <w:numPr>
          <w:ilvl w:val="0"/>
          <w:numId w:val="21"/>
        </w:numPr>
        <w:rPr>
          <w:b/>
          <w:sz w:val="28"/>
          <w:szCs w:val="28"/>
        </w:rPr>
      </w:pPr>
      <w:r>
        <w:rPr>
          <w:sz w:val="24"/>
          <w:szCs w:val="24"/>
        </w:rPr>
        <w:t>Describe various bacterial morphologies.</w:t>
      </w:r>
    </w:p>
    <w:p w:rsidR="00CA2583" w:rsidRPr="00CA2583" w:rsidRDefault="00CA2583" w:rsidP="00CA2583">
      <w:pPr>
        <w:pStyle w:val="ListParagraph"/>
        <w:numPr>
          <w:ilvl w:val="0"/>
          <w:numId w:val="21"/>
        </w:numPr>
        <w:rPr>
          <w:b/>
          <w:sz w:val="28"/>
          <w:szCs w:val="28"/>
        </w:rPr>
      </w:pPr>
      <w:r>
        <w:rPr>
          <w:sz w:val="24"/>
          <w:szCs w:val="24"/>
        </w:rPr>
        <w:t>Explain the characteristics of common diseases caused by bacteria.</w:t>
      </w:r>
    </w:p>
    <w:p w:rsidR="00CA2583" w:rsidRPr="00CA2583" w:rsidRDefault="00CA2583" w:rsidP="00CA2583">
      <w:pPr>
        <w:pStyle w:val="ListParagraph"/>
        <w:numPr>
          <w:ilvl w:val="0"/>
          <w:numId w:val="21"/>
        </w:numPr>
        <w:rPr>
          <w:b/>
          <w:sz w:val="28"/>
          <w:szCs w:val="28"/>
        </w:rPr>
      </w:pPr>
      <w:r>
        <w:rPr>
          <w:sz w:val="24"/>
          <w:szCs w:val="24"/>
        </w:rPr>
        <w:lastRenderedPageBreak/>
        <w:t>Describe the unusual characteristics of Chlamydia, Rickettsia and Mycoplasma organisms.</w:t>
      </w:r>
    </w:p>
    <w:p w:rsidR="00CA2583" w:rsidRPr="00CA2583" w:rsidRDefault="00CA2583" w:rsidP="00CA2583">
      <w:pPr>
        <w:pStyle w:val="ListParagraph"/>
        <w:numPr>
          <w:ilvl w:val="0"/>
          <w:numId w:val="21"/>
        </w:numPr>
        <w:rPr>
          <w:b/>
          <w:sz w:val="28"/>
          <w:szCs w:val="28"/>
        </w:rPr>
      </w:pPr>
      <w:r>
        <w:rPr>
          <w:sz w:val="24"/>
          <w:szCs w:val="24"/>
        </w:rPr>
        <w:t>Identify the characteristics of common diseases caused by fungi, protozoa, and parasites.</w:t>
      </w:r>
    </w:p>
    <w:p w:rsidR="00CA2583" w:rsidRPr="00CA2583" w:rsidRDefault="00CA2583" w:rsidP="00CA2583">
      <w:pPr>
        <w:pStyle w:val="ListParagraph"/>
        <w:numPr>
          <w:ilvl w:val="0"/>
          <w:numId w:val="21"/>
        </w:numPr>
        <w:rPr>
          <w:b/>
          <w:sz w:val="28"/>
          <w:szCs w:val="28"/>
        </w:rPr>
      </w:pPr>
      <w:r>
        <w:rPr>
          <w:sz w:val="24"/>
          <w:szCs w:val="24"/>
        </w:rPr>
        <w:t>Perform patient education on the collection of a stool specimen for ova and parasite testing.</w:t>
      </w:r>
    </w:p>
    <w:p w:rsidR="00CA2583" w:rsidRPr="00CA2583" w:rsidRDefault="00CA2583" w:rsidP="00CA2583">
      <w:pPr>
        <w:pStyle w:val="ListParagraph"/>
        <w:numPr>
          <w:ilvl w:val="0"/>
          <w:numId w:val="21"/>
        </w:numPr>
        <w:rPr>
          <w:b/>
          <w:sz w:val="28"/>
          <w:szCs w:val="28"/>
        </w:rPr>
      </w:pPr>
      <w:r>
        <w:rPr>
          <w:sz w:val="24"/>
          <w:szCs w:val="24"/>
        </w:rPr>
        <w:t>Describe the equipment needed in a microbiology laboratory.</w:t>
      </w:r>
    </w:p>
    <w:p w:rsidR="00CA2583" w:rsidRPr="00CA2583" w:rsidRDefault="00CA2583" w:rsidP="00CA2583">
      <w:pPr>
        <w:pStyle w:val="ListParagraph"/>
        <w:numPr>
          <w:ilvl w:val="0"/>
          <w:numId w:val="21"/>
        </w:numPr>
        <w:rPr>
          <w:b/>
          <w:sz w:val="28"/>
          <w:szCs w:val="28"/>
        </w:rPr>
      </w:pPr>
      <w:r>
        <w:rPr>
          <w:sz w:val="24"/>
          <w:szCs w:val="24"/>
        </w:rPr>
        <w:t>List the different growth media used for culturing.</w:t>
      </w:r>
    </w:p>
    <w:p w:rsidR="00CA2583" w:rsidRPr="00CA2583" w:rsidRDefault="00CA2583" w:rsidP="00CA2583">
      <w:pPr>
        <w:pStyle w:val="ListParagraph"/>
        <w:numPr>
          <w:ilvl w:val="0"/>
          <w:numId w:val="21"/>
        </w:numPr>
        <w:rPr>
          <w:b/>
          <w:sz w:val="28"/>
          <w:szCs w:val="28"/>
        </w:rPr>
      </w:pPr>
      <w:r>
        <w:rPr>
          <w:sz w:val="24"/>
          <w:szCs w:val="24"/>
        </w:rPr>
        <w:t>Describe the preparation of a bacterial smear.</w:t>
      </w:r>
    </w:p>
    <w:p w:rsidR="00CA2583" w:rsidRPr="00CA2583" w:rsidRDefault="00CA2583" w:rsidP="00CA2583">
      <w:pPr>
        <w:pStyle w:val="ListParagraph"/>
        <w:numPr>
          <w:ilvl w:val="0"/>
          <w:numId w:val="21"/>
        </w:numPr>
        <w:rPr>
          <w:b/>
          <w:sz w:val="28"/>
          <w:szCs w:val="28"/>
        </w:rPr>
      </w:pPr>
      <w:r>
        <w:rPr>
          <w:sz w:val="24"/>
          <w:szCs w:val="24"/>
        </w:rPr>
        <w:t>Perform the procedure for inoculating a blood agar plate.</w:t>
      </w:r>
    </w:p>
    <w:p w:rsidR="00CA2583" w:rsidRPr="00CA2583" w:rsidRDefault="00CA2583" w:rsidP="00CA2583">
      <w:pPr>
        <w:pStyle w:val="ListParagraph"/>
        <w:numPr>
          <w:ilvl w:val="0"/>
          <w:numId w:val="21"/>
        </w:numPr>
        <w:rPr>
          <w:b/>
          <w:sz w:val="28"/>
          <w:szCs w:val="28"/>
        </w:rPr>
      </w:pPr>
      <w:r>
        <w:rPr>
          <w:sz w:val="24"/>
          <w:szCs w:val="24"/>
        </w:rPr>
        <w:t>Perform a urine culture.</w:t>
      </w:r>
    </w:p>
    <w:p w:rsidR="00CA2583" w:rsidRPr="00CA2583" w:rsidRDefault="00CA2583" w:rsidP="00CA2583">
      <w:pPr>
        <w:pStyle w:val="ListParagraph"/>
        <w:numPr>
          <w:ilvl w:val="0"/>
          <w:numId w:val="21"/>
        </w:numPr>
        <w:rPr>
          <w:b/>
          <w:sz w:val="28"/>
          <w:szCs w:val="28"/>
        </w:rPr>
      </w:pPr>
      <w:r>
        <w:rPr>
          <w:sz w:val="24"/>
          <w:szCs w:val="24"/>
        </w:rPr>
        <w:t>Perform a screening urine culture test.</w:t>
      </w:r>
    </w:p>
    <w:p w:rsidR="00CA2583" w:rsidRPr="00CA2583" w:rsidRDefault="00CA2583" w:rsidP="00CA2583">
      <w:pPr>
        <w:pStyle w:val="ListParagraph"/>
        <w:numPr>
          <w:ilvl w:val="0"/>
          <w:numId w:val="21"/>
        </w:numPr>
        <w:rPr>
          <w:b/>
          <w:sz w:val="28"/>
          <w:szCs w:val="28"/>
        </w:rPr>
      </w:pPr>
      <w:r>
        <w:rPr>
          <w:sz w:val="24"/>
          <w:szCs w:val="24"/>
        </w:rPr>
        <w:t>Prepare a direct smear or culture smear for staining.</w:t>
      </w:r>
    </w:p>
    <w:p w:rsidR="00CA2583" w:rsidRPr="00CA2583" w:rsidRDefault="00CA2583" w:rsidP="00CA2583">
      <w:pPr>
        <w:pStyle w:val="ListParagraph"/>
        <w:numPr>
          <w:ilvl w:val="0"/>
          <w:numId w:val="21"/>
        </w:numPr>
        <w:rPr>
          <w:b/>
          <w:sz w:val="28"/>
          <w:szCs w:val="28"/>
        </w:rPr>
      </w:pPr>
      <w:r>
        <w:rPr>
          <w:sz w:val="24"/>
          <w:szCs w:val="24"/>
        </w:rPr>
        <w:t xml:space="preserve">Compare and contrast the throat culture for Streptococcus </w:t>
      </w:r>
      <w:proofErr w:type="spellStart"/>
      <w:r>
        <w:rPr>
          <w:sz w:val="24"/>
          <w:szCs w:val="24"/>
        </w:rPr>
        <w:t>pyogenes</w:t>
      </w:r>
      <w:proofErr w:type="spellEnd"/>
      <w:r>
        <w:rPr>
          <w:sz w:val="24"/>
          <w:szCs w:val="24"/>
        </w:rPr>
        <w:t xml:space="preserve"> with the rapid strip test.</w:t>
      </w:r>
    </w:p>
    <w:p w:rsidR="00CA2583" w:rsidRPr="00CA2583" w:rsidRDefault="00CA2583" w:rsidP="00CA2583">
      <w:pPr>
        <w:pStyle w:val="ListParagraph"/>
        <w:numPr>
          <w:ilvl w:val="0"/>
          <w:numId w:val="21"/>
        </w:numPr>
        <w:rPr>
          <w:b/>
          <w:sz w:val="28"/>
          <w:szCs w:val="28"/>
        </w:rPr>
      </w:pPr>
      <w:r>
        <w:rPr>
          <w:sz w:val="24"/>
          <w:szCs w:val="24"/>
        </w:rPr>
        <w:t>Perform a rapid strep test.</w:t>
      </w:r>
    </w:p>
    <w:p w:rsidR="00CA2583" w:rsidRPr="00CA2583" w:rsidRDefault="00CA2583" w:rsidP="00CA2583">
      <w:pPr>
        <w:pStyle w:val="ListParagraph"/>
        <w:numPr>
          <w:ilvl w:val="0"/>
          <w:numId w:val="21"/>
        </w:numPr>
        <w:rPr>
          <w:b/>
          <w:sz w:val="28"/>
          <w:szCs w:val="28"/>
        </w:rPr>
      </w:pPr>
      <w:r>
        <w:rPr>
          <w:sz w:val="24"/>
          <w:szCs w:val="24"/>
        </w:rPr>
        <w:t>Describe three microbiologic tests that use a rapid identification technique.</w:t>
      </w:r>
    </w:p>
    <w:p w:rsidR="00CA2583" w:rsidRPr="00CA2583" w:rsidRDefault="00CA2583" w:rsidP="00CA2583">
      <w:pPr>
        <w:pStyle w:val="ListParagraph"/>
        <w:numPr>
          <w:ilvl w:val="0"/>
          <w:numId w:val="21"/>
        </w:numPr>
        <w:rPr>
          <w:b/>
          <w:sz w:val="28"/>
          <w:szCs w:val="28"/>
        </w:rPr>
      </w:pPr>
      <w:r>
        <w:rPr>
          <w:sz w:val="24"/>
          <w:szCs w:val="24"/>
        </w:rPr>
        <w:t>Describe the method used for antimicrobial susceptibility testing.</w:t>
      </w:r>
    </w:p>
    <w:p w:rsidR="00CA2583" w:rsidRPr="00CA2583" w:rsidRDefault="00CA2583" w:rsidP="00CA2583">
      <w:pPr>
        <w:pStyle w:val="ListParagraph"/>
        <w:numPr>
          <w:ilvl w:val="0"/>
          <w:numId w:val="21"/>
        </w:numPr>
        <w:rPr>
          <w:b/>
          <w:sz w:val="28"/>
          <w:szCs w:val="28"/>
        </w:rPr>
      </w:pPr>
      <w:r>
        <w:rPr>
          <w:sz w:val="24"/>
          <w:szCs w:val="24"/>
        </w:rPr>
        <w:t>Explain how pinworm testing is done and when it must be performed.</w:t>
      </w:r>
    </w:p>
    <w:p w:rsidR="00CA2583" w:rsidRPr="00CA2583" w:rsidRDefault="00CA2583" w:rsidP="00CA2583">
      <w:pPr>
        <w:pStyle w:val="ListParagraph"/>
        <w:numPr>
          <w:ilvl w:val="0"/>
          <w:numId w:val="21"/>
        </w:numPr>
        <w:rPr>
          <w:b/>
          <w:sz w:val="28"/>
          <w:szCs w:val="28"/>
        </w:rPr>
      </w:pPr>
      <w:r>
        <w:rPr>
          <w:sz w:val="24"/>
          <w:szCs w:val="24"/>
        </w:rPr>
        <w:t>Perform a cellulose tape collection for pinworms.</w:t>
      </w:r>
    </w:p>
    <w:p w:rsidR="00CA2583" w:rsidRPr="00CA2583" w:rsidRDefault="00CA2583" w:rsidP="00CA2583">
      <w:pPr>
        <w:pStyle w:val="ListParagraph"/>
        <w:numPr>
          <w:ilvl w:val="0"/>
          <w:numId w:val="21"/>
        </w:numPr>
        <w:rPr>
          <w:b/>
          <w:sz w:val="28"/>
          <w:szCs w:val="28"/>
        </w:rPr>
      </w:pPr>
      <w:r>
        <w:rPr>
          <w:sz w:val="24"/>
          <w:szCs w:val="24"/>
        </w:rPr>
        <w:t>Discuss the purpose of immunologic tests that could be done in the physician’s office laboratory.</w:t>
      </w:r>
    </w:p>
    <w:p w:rsidR="00CA2583" w:rsidRPr="00CA2583" w:rsidRDefault="00CA2583" w:rsidP="00CA2583">
      <w:pPr>
        <w:pStyle w:val="ListParagraph"/>
        <w:numPr>
          <w:ilvl w:val="0"/>
          <w:numId w:val="21"/>
        </w:numPr>
        <w:rPr>
          <w:b/>
          <w:sz w:val="28"/>
          <w:szCs w:val="28"/>
        </w:rPr>
      </w:pPr>
      <w:r>
        <w:rPr>
          <w:sz w:val="24"/>
          <w:szCs w:val="24"/>
        </w:rPr>
        <w:t>Describe three rapid immunologic tests that could be done in the physician’s office laboratory.</w:t>
      </w:r>
    </w:p>
    <w:p w:rsidR="00CA2583" w:rsidRPr="00CA2583" w:rsidRDefault="00CA2583" w:rsidP="00CA2583">
      <w:pPr>
        <w:pStyle w:val="ListParagraph"/>
        <w:numPr>
          <w:ilvl w:val="0"/>
          <w:numId w:val="21"/>
        </w:numPr>
        <w:rPr>
          <w:b/>
          <w:sz w:val="28"/>
          <w:szCs w:val="28"/>
        </w:rPr>
      </w:pPr>
      <w:r>
        <w:rPr>
          <w:sz w:val="24"/>
          <w:szCs w:val="24"/>
        </w:rPr>
        <w:t>Perform the Mono-test for mononucleosis.</w:t>
      </w:r>
    </w:p>
    <w:p w:rsidR="00CA2583" w:rsidRPr="00CA2583" w:rsidRDefault="00CA2583" w:rsidP="00CA2583">
      <w:pPr>
        <w:pStyle w:val="ListParagraph"/>
        <w:numPr>
          <w:ilvl w:val="0"/>
          <w:numId w:val="21"/>
        </w:numPr>
        <w:rPr>
          <w:b/>
          <w:sz w:val="28"/>
          <w:szCs w:val="28"/>
        </w:rPr>
      </w:pPr>
      <w:r>
        <w:rPr>
          <w:sz w:val="24"/>
          <w:szCs w:val="24"/>
        </w:rPr>
        <w:t>Discuss legal and ethical issues involved in laboratory testing.</w:t>
      </w:r>
    </w:p>
    <w:p w:rsidR="00CA2583" w:rsidRPr="00CA2583" w:rsidRDefault="00CA2583" w:rsidP="00CA2583">
      <w:pPr>
        <w:ind w:left="360"/>
        <w:rPr>
          <w:b/>
          <w:sz w:val="28"/>
          <w:szCs w:val="28"/>
        </w:rPr>
      </w:pPr>
      <w:bookmarkStart w:id="0" w:name="_GoBack"/>
      <w:bookmarkEnd w:id="0"/>
    </w:p>
    <w:p w:rsidR="00CA2583" w:rsidRPr="00A76995" w:rsidRDefault="00CA2583" w:rsidP="00A76995">
      <w:pPr>
        <w:rPr>
          <w:b/>
          <w:sz w:val="28"/>
          <w:szCs w:val="28"/>
        </w:rPr>
      </w:pPr>
    </w:p>
    <w:sectPr w:rsidR="00CA2583" w:rsidRPr="00A76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3D6"/>
    <w:multiLevelType w:val="hybridMultilevel"/>
    <w:tmpl w:val="E86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C2AC0"/>
    <w:multiLevelType w:val="hybridMultilevel"/>
    <w:tmpl w:val="A9049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D1620"/>
    <w:multiLevelType w:val="hybridMultilevel"/>
    <w:tmpl w:val="4342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146A0"/>
    <w:multiLevelType w:val="hybridMultilevel"/>
    <w:tmpl w:val="E132E1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4A641F"/>
    <w:multiLevelType w:val="hybridMultilevel"/>
    <w:tmpl w:val="A260D1F2"/>
    <w:lvl w:ilvl="0" w:tplc="ED3A6B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E291E"/>
    <w:multiLevelType w:val="hybridMultilevel"/>
    <w:tmpl w:val="E132E1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1451A1"/>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E35FA2"/>
    <w:multiLevelType w:val="hybridMultilevel"/>
    <w:tmpl w:val="E132E1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CA732A6"/>
    <w:multiLevelType w:val="hybridMultilevel"/>
    <w:tmpl w:val="1406A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211B1"/>
    <w:multiLevelType w:val="hybridMultilevel"/>
    <w:tmpl w:val="E132E1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93204E"/>
    <w:multiLevelType w:val="hybridMultilevel"/>
    <w:tmpl w:val="E132E1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9AC303F"/>
    <w:multiLevelType w:val="hybridMultilevel"/>
    <w:tmpl w:val="C414E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23C82"/>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1AD2B8F"/>
    <w:multiLevelType w:val="hybridMultilevel"/>
    <w:tmpl w:val="4342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026F42"/>
    <w:multiLevelType w:val="hybridMultilevel"/>
    <w:tmpl w:val="19D0C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03F64"/>
    <w:multiLevelType w:val="hybridMultilevel"/>
    <w:tmpl w:val="E132E1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5D1305B"/>
    <w:multiLevelType w:val="hybridMultilevel"/>
    <w:tmpl w:val="994EC946"/>
    <w:lvl w:ilvl="0" w:tplc="12BE85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D468F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D2668F7"/>
    <w:multiLevelType w:val="hybridMultilevel"/>
    <w:tmpl w:val="D3C24570"/>
    <w:lvl w:ilvl="0" w:tplc="43B8804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7D6464"/>
    <w:multiLevelType w:val="hybridMultilevel"/>
    <w:tmpl w:val="A260D1F2"/>
    <w:lvl w:ilvl="0" w:tplc="ED3A6B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3453FC"/>
    <w:multiLevelType w:val="hybridMultilevel"/>
    <w:tmpl w:val="E4DC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2"/>
  </w:num>
  <w:num w:numId="4">
    <w:abstractNumId w:val="14"/>
  </w:num>
  <w:num w:numId="5">
    <w:abstractNumId w:val="20"/>
  </w:num>
  <w:num w:numId="6">
    <w:abstractNumId w:val="6"/>
  </w:num>
  <w:num w:numId="7">
    <w:abstractNumId w:val="7"/>
  </w:num>
  <w:num w:numId="8">
    <w:abstractNumId w:val="3"/>
  </w:num>
  <w:num w:numId="9">
    <w:abstractNumId w:val="13"/>
  </w:num>
  <w:num w:numId="10">
    <w:abstractNumId w:val="11"/>
  </w:num>
  <w:num w:numId="11">
    <w:abstractNumId w:val="0"/>
  </w:num>
  <w:num w:numId="12">
    <w:abstractNumId w:val="8"/>
  </w:num>
  <w:num w:numId="13">
    <w:abstractNumId w:val="16"/>
  </w:num>
  <w:num w:numId="14">
    <w:abstractNumId w:val="5"/>
  </w:num>
  <w:num w:numId="15">
    <w:abstractNumId w:val="2"/>
  </w:num>
  <w:num w:numId="16">
    <w:abstractNumId w:val="19"/>
  </w:num>
  <w:num w:numId="17">
    <w:abstractNumId w:val="10"/>
  </w:num>
  <w:num w:numId="18">
    <w:abstractNumId w:val="1"/>
  </w:num>
  <w:num w:numId="19">
    <w:abstractNumId w:val="9"/>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05972"/>
    <w:rsid w:val="000B26B5"/>
    <w:rsid w:val="000B7F25"/>
    <w:rsid w:val="001F4A12"/>
    <w:rsid w:val="002B0A46"/>
    <w:rsid w:val="002C377F"/>
    <w:rsid w:val="00300239"/>
    <w:rsid w:val="00375172"/>
    <w:rsid w:val="00375643"/>
    <w:rsid w:val="003E5441"/>
    <w:rsid w:val="00453BAD"/>
    <w:rsid w:val="004C2934"/>
    <w:rsid w:val="005B5975"/>
    <w:rsid w:val="005D672C"/>
    <w:rsid w:val="00602614"/>
    <w:rsid w:val="006E6B9F"/>
    <w:rsid w:val="00776470"/>
    <w:rsid w:val="00782E4B"/>
    <w:rsid w:val="008062DD"/>
    <w:rsid w:val="00A33B4D"/>
    <w:rsid w:val="00A76995"/>
    <w:rsid w:val="00B8256B"/>
    <w:rsid w:val="00BF3570"/>
    <w:rsid w:val="00C46B9D"/>
    <w:rsid w:val="00C634A3"/>
    <w:rsid w:val="00CA2583"/>
    <w:rsid w:val="00DE74C5"/>
    <w:rsid w:val="00E00DD6"/>
    <w:rsid w:val="00E3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5</cp:revision>
  <dcterms:created xsi:type="dcterms:W3CDTF">2012-12-04T21:00:00Z</dcterms:created>
  <dcterms:modified xsi:type="dcterms:W3CDTF">2012-12-05T14:20:00Z</dcterms:modified>
</cp:coreProperties>
</file>